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B9A" w:rsidRPr="00960010" w:rsidRDefault="00095B9A" w:rsidP="00F10AC9">
      <w:pPr>
        <w:tabs>
          <w:tab w:val="left" w:pos="720"/>
        </w:tabs>
        <w:spacing w:line="360" w:lineRule="auto"/>
        <w:jc w:val="center"/>
        <w:rPr>
          <w:rFonts w:ascii="Arial" w:eastAsia="SimSun" w:hAnsi="Arial" w:cs="Arial"/>
          <w:b/>
          <w:bCs/>
          <w:sz w:val="32"/>
          <w:lang w:eastAsia="zh-CN"/>
        </w:rPr>
      </w:pPr>
      <w:r w:rsidRPr="00960010">
        <w:rPr>
          <w:rFonts w:ascii="Arial" w:hAnsi="Arial" w:cs="Arial"/>
          <w:b/>
          <w:sz w:val="32"/>
          <w:lang w:val="en-GB" w:eastAsia="zh-CN"/>
        </w:rPr>
        <w:t>Hotel information</w:t>
      </w:r>
    </w:p>
    <w:p w:rsidR="00095B9A" w:rsidRPr="0052006F" w:rsidRDefault="00095B9A" w:rsidP="00F10AC9">
      <w:pPr>
        <w:tabs>
          <w:tab w:val="left" w:pos="720"/>
        </w:tabs>
        <w:spacing w:line="360" w:lineRule="auto"/>
        <w:rPr>
          <w:rFonts w:ascii="Arial" w:hAnsi="Arial" w:cs="Arial"/>
          <w:sz w:val="18"/>
          <w:lang w:eastAsia="zh-CN"/>
        </w:rPr>
      </w:pPr>
    </w:p>
    <w:p w:rsidR="00FA269B" w:rsidRPr="00F10AC9" w:rsidRDefault="00095B9A" w:rsidP="00F10AC9">
      <w:pPr>
        <w:spacing w:line="360" w:lineRule="auto"/>
        <w:rPr>
          <w:rFonts w:ascii="Arial" w:hAnsi="Arial" w:cs="Arial"/>
          <w:b/>
          <w:lang w:eastAsia="zh-CN"/>
        </w:rPr>
      </w:pPr>
      <w:r w:rsidRPr="004B01E9">
        <w:rPr>
          <w:rFonts w:ascii="Arial" w:hAnsi="Arial" w:cs="Arial"/>
          <w:sz w:val="22"/>
          <w:szCs w:val="22"/>
          <w:lang w:eastAsia="zh-CN"/>
        </w:rPr>
        <w:t xml:space="preserve">We suggest </w:t>
      </w:r>
      <w:r w:rsidR="005E79A8">
        <w:rPr>
          <w:rFonts w:ascii="Arial" w:hAnsi="Arial" w:cs="Arial"/>
          <w:sz w:val="22"/>
          <w:szCs w:val="22"/>
          <w:lang w:eastAsia="zh-CN"/>
        </w:rPr>
        <w:t>that you choose</w:t>
      </w:r>
      <w:r w:rsidRPr="004B01E9">
        <w:rPr>
          <w:rFonts w:ascii="Arial" w:hAnsi="Arial" w:cs="Arial"/>
          <w:sz w:val="22"/>
          <w:szCs w:val="22"/>
          <w:lang w:eastAsia="zh-CN"/>
        </w:rPr>
        <w:t xml:space="preserve"> </w:t>
      </w:r>
      <w:proofErr w:type="spellStart"/>
      <w:r w:rsidR="0052006F" w:rsidRPr="0052006F">
        <w:rPr>
          <w:rFonts w:ascii="Arial" w:hAnsi="Arial" w:cs="Arial"/>
          <w:b/>
          <w:sz w:val="22"/>
          <w:szCs w:val="22"/>
          <w:lang w:eastAsia="zh-CN"/>
        </w:rPr>
        <w:t>Futian</w:t>
      </w:r>
      <w:proofErr w:type="spellEnd"/>
      <w:r w:rsidR="0052006F" w:rsidRPr="0052006F">
        <w:rPr>
          <w:rFonts w:ascii="Arial" w:hAnsi="Arial" w:cs="Arial"/>
          <w:b/>
          <w:sz w:val="22"/>
          <w:szCs w:val="22"/>
          <w:lang w:eastAsia="zh-CN"/>
        </w:rPr>
        <w:t xml:space="preserve"> </w:t>
      </w:r>
      <w:proofErr w:type="spellStart"/>
      <w:r w:rsidR="0052006F">
        <w:rPr>
          <w:rFonts w:ascii="Arial" w:hAnsi="Arial" w:cs="Arial"/>
          <w:b/>
          <w:sz w:val="22"/>
          <w:szCs w:val="22"/>
          <w:lang w:eastAsia="zh-CN"/>
        </w:rPr>
        <w:t>Shangri-la</w:t>
      </w:r>
      <w:proofErr w:type="spellEnd"/>
      <w:r w:rsidR="00355C7A">
        <w:rPr>
          <w:rFonts w:ascii="Arial" w:hAnsi="Arial" w:cs="Arial"/>
          <w:b/>
          <w:sz w:val="22"/>
          <w:szCs w:val="22"/>
          <w:lang w:eastAsia="zh-CN"/>
        </w:rPr>
        <w:t>,</w:t>
      </w:r>
      <w:r w:rsidRPr="004B01E9">
        <w:rPr>
          <w:rFonts w:ascii="Arial" w:hAnsi="Arial" w:cs="Arial"/>
          <w:b/>
          <w:sz w:val="22"/>
          <w:szCs w:val="22"/>
          <w:lang w:eastAsia="zh-CN"/>
        </w:rPr>
        <w:t xml:space="preserve"> </w:t>
      </w:r>
      <w:r w:rsidR="0052006F">
        <w:rPr>
          <w:rFonts w:ascii="Arial" w:hAnsi="Arial" w:cs="Arial"/>
          <w:b/>
          <w:sz w:val="22"/>
          <w:szCs w:val="22"/>
          <w:lang w:eastAsia="zh-CN"/>
        </w:rPr>
        <w:t xml:space="preserve">Shenzhen </w:t>
      </w:r>
      <w:r w:rsidRPr="004B01E9">
        <w:rPr>
          <w:rFonts w:ascii="Arial" w:hAnsi="Arial" w:cs="Arial"/>
          <w:bCs/>
          <w:sz w:val="22"/>
          <w:szCs w:val="22"/>
          <w:lang w:eastAsia="zh-CN"/>
        </w:rPr>
        <w:t xml:space="preserve">where the Forum </w:t>
      </w:r>
      <w:r w:rsidR="00D453B8">
        <w:rPr>
          <w:rFonts w:ascii="Arial" w:hAnsi="Arial" w:cs="Arial"/>
          <w:bCs/>
          <w:sz w:val="22"/>
          <w:szCs w:val="22"/>
          <w:lang w:eastAsia="zh-CN"/>
        </w:rPr>
        <w:t>shall take</w:t>
      </w:r>
      <w:r w:rsidRPr="004B01E9">
        <w:rPr>
          <w:rFonts w:ascii="Arial" w:hAnsi="Arial" w:cs="Arial"/>
          <w:bCs/>
          <w:sz w:val="22"/>
          <w:szCs w:val="22"/>
          <w:lang w:eastAsia="zh-CN"/>
        </w:rPr>
        <w:t xml:space="preserve"> place</w:t>
      </w:r>
      <w:r w:rsidRPr="004B01E9">
        <w:rPr>
          <w:rFonts w:ascii="Arial" w:hAnsi="Arial" w:cs="Arial"/>
          <w:bCs/>
          <w:sz w:val="22"/>
          <w:szCs w:val="22"/>
          <w:lang w:val="en-GB"/>
        </w:rPr>
        <w:t>.</w:t>
      </w:r>
    </w:p>
    <w:p w:rsidR="001C28CE" w:rsidRPr="001C28CE" w:rsidRDefault="00296B07" w:rsidP="00F10AC9">
      <w:pPr>
        <w:spacing w:line="360" w:lineRule="auto"/>
        <w:rPr>
          <w:rFonts w:ascii="Arial" w:eastAsia="SimSun" w:hAnsi="Arial" w:cs="Arial"/>
          <w:b/>
          <w:bCs/>
          <w:sz w:val="22"/>
          <w:szCs w:val="22"/>
          <w:lang w:val="en-GB" w:eastAsia="zh-CN"/>
        </w:rPr>
      </w:pPr>
      <w:r>
        <w:rPr>
          <w:rFonts w:ascii="Arial" w:hAnsi="Arial" w:cs="Arial"/>
          <w:b/>
          <w:sz w:val="22"/>
          <w:szCs w:val="22"/>
        </w:rPr>
        <w:t>Group Code is</w:t>
      </w:r>
      <w:r w:rsidR="00DC2DB8" w:rsidRPr="001C28CE">
        <w:rPr>
          <w:rFonts w:ascii="Arial" w:hAnsi="Arial" w:cs="Arial"/>
          <w:b/>
          <w:sz w:val="22"/>
          <w:szCs w:val="22"/>
        </w:rPr>
        <w:t xml:space="preserve"> </w:t>
      </w:r>
      <w:r w:rsidR="0052006F" w:rsidRPr="001C28CE">
        <w:rPr>
          <w:rFonts w:ascii="Arial" w:hAnsi="Arial" w:cs="Arial"/>
          <w:b/>
          <w:sz w:val="22"/>
          <w:szCs w:val="22"/>
        </w:rPr>
        <w:t>ORG150119A</w:t>
      </w:r>
      <w:r w:rsidR="00DC2DB8" w:rsidRPr="001C28CE">
        <w:rPr>
          <w:rFonts w:ascii="Arial" w:hAnsi="Arial" w:cs="Arial"/>
          <w:b/>
          <w:sz w:val="22"/>
          <w:szCs w:val="22"/>
        </w:rPr>
        <w:t xml:space="preserve"> </w:t>
      </w:r>
      <w:r w:rsidR="00DC2DB8" w:rsidRPr="001C28CE">
        <w:rPr>
          <w:rFonts w:ascii="Arial" w:hAnsi="Arial" w:cs="Arial"/>
          <w:b/>
          <w:bCs/>
          <w:sz w:val="22"/>
          <w:szCs w:val="22"/>
          <w:lang w:val="en-GB"/>
        </w:rPr>
        <w:t>for room booking</w:t>
      </w:r>
      <w:r>
        <w:rPr>
          <w:rFonts w:ascii="Arial" w:hAnsi="Arial" w:cs="Arial"/>
          <w:b/>
          <w:bCs/>
          <w:sz w:val="22"/>
          <w:szCs w:val="22"/>
          <w:lang w:val="en-GB"/>
        </w:rPr>
        <w:t xml:space="preserve">. </w:t>
      </w:r>
      <w:r w:rsidR="001C28CE" w:rsidRPr="001C28CE">
        <w:rPr>
          <w:rFonts w:ascii="Arial" w:eastAsia="SimSun" w:hAnsi="Arial" w:cs="Arial"/>
          <w:b/>
          <w:bCs/>
          <w:sz w:val="22"/>
          <w:szCs w:val="22"/>
          <w:lang w:val="en-GB" w:eastAsia="zh-CN"/>
        </w:rPr>
        <w:t>Re</w:t>
      </w:r>
      <w:r>
        <w:rPr>
          <w:rFonts w:ascii="Arial" w:eastAsia="SimSun" w:hAnsi="Arial" w:cs="Arial"/>
          <w:b/>
          <w:bCs/>
          <w:sz w:val="22"/>
          <w:szCs w:val="22"/>
          <w:lang w:val="en-GB" w:eastAsia="zh-CN"/>
        </w:rPr>
        <w:t>servation should be made by 10</w:t>
      </w:r>
      <w:r w:rsidRPr="00296B07">
        <w:rPr>
          <w:rFonts w:ascii="Arial" w:eastAsia="SimSun" w:hAnsi="Arial" w:cs="Arial"/>
          <w:b/>
          <w:bCs/>
          <w:sz w:val="22"/>
          <w:szCs w:val="22"/>
          <w:vertAlign w:val="superscript"/>
          <w:lang w:val="en-GB" w:eastAsia="zh-CN"/>
        </w:rPr>
        <w:t>th</w:t>
      </w:r>
      <w:r>
        <w:rPr>
          <w:rFonts w:ascii="Arial" w:eastAsia="SimSun" w:hAnsi="Arial" w:cs="Arial"/>
          <w:b/>
          <w:bCs/>
          <w:sz w:val="22"/>
          <w:szCs w:val="22"/>
          <w:lang w:val="en-GB" w:eastAsia="zh-CN"/>
        </w:rPr>
        <w:t xml:space="preserve"> </w:t>
      </w:r>
      <w:r w:rsidR="001C28CE" w:rsidRPr="001C28CE">
        <w:rPr>
          <w:rFonts w:ascii="Arial" w:eastAsia="SimSun" w:hAnsi="Arial" w:cs="Arial"/>
          <w:b/>
          <w:bCs/>
          <w:sz w:val="22"/>
          <w:szCs w:val="22"/>
          <w:lang w:val="en-GB" w:eastAsia="zh-CN"/>
        </w:rPr>
        <w:t>Jan. 2019</w:t>
      </w:r>
    </w:p>
    <w:p w:rsidR="004A684A" w:rsidRDefault="00095B9A" w:rsidP="00F10AC9">
      <w:pPr>
        <w:spacing w:line="360" w:lineRule="auto"/>
        <w:rPr>
          <w:rFonts w:ascii="Arial" w:eastAsia="SimSun" w:hAnsi="Arial" w:cs="Arial"/>
          <w:bCs/>
          <w:sz w:val="22"/>
          <w:szCs w:val="22"/>
          <w:lang w:val="en-GB" w:eastAsia="zh-CN"/>
        </w:rPr>
      </w:pPr>
      <w:r w:rsidRPr="004B01E9">
        <w:rPr>
          <w:rFonts w:ascii="Arial" w:eastAsia="SimSun" w:hAnsi="Arial" w:cs="Arial"/>
          <w:bCs/>
          <w:sz w:val="22"/>
          <w:szCs w:val="22"/>
          <w:lang w:val="en-GB" w:eastAsia="zh-CN"/>
        </w:rPr>
        <w:t>The</w:t>
      </w:r>
      <w:r w:rsidRPr="004B01E9">
        <w:rPr>
          <w:rFonts w:ascii="Arial" w:hAnsi="Arial" w:cs="Arial"/>
          <w:bCs/>
          <w:sz w:val="22"/>
          <w:szCs w:val="22"/>
          <w:lang w:val="en-GB"/>
        </w:rPr>
        <w:t xml:space="preserve"> negotiated price </w:t>
      </w:r>
      <w:r w:rsidRPr="004B01E9">
        <w:rPr>
          <w:rFonts w:ascii="Arial" w:eastAsia="SimSun" w:hAnsi="Arial" w:cs="Arial"/>
          <w:bCs/>
          <w:sz w:val="22"/>
          <w:szCs w:val="22"/>
          <w:lang w:val="en-GB" w:eastAsia="zh-CN"/>
        </w:rPr>
        <w:t xml:space="preserve">is: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01"/>
        <w:gridCol w:w="2835"/>
        <w:gridCol w:w="2835"/>
      </w:tblGrid>
      <w:tr w:rsidR="00E42610" w:rsidRPr="00E03242" w:rsidTr="007761E5">
        <w:tc>
          <w:tcPr>
            <w:tcW w:w="2518" w:type="dxa"/>
            <w:shd w:val="clear" w:color="auto" w:fill="auto"/>
            <w:vAlign w:val="center"/>
          </w:tcPr>
          <w:p w:rsidR="00E42610" w:rsidRPr="00D96C9F" w:rsidRDefault="00E42610" w:rsidP="00F10AC9">
            <w:pPr>
              <w:spacing w:line="276" w:lineRule="auto"/>
              <w:rPr>
                <w:rFonts w:ascii="Arial" w:eastAsia="SimSun" w:hAnsi="Arial" w:cs="Arial"/>
                <w:bCs/>
                <w:sz w:val="22"/>
                <w:szCs w:val="22"/>
                <w:lang w:val="en-GB" w:eastAsia="zh-CN"/>
              </w:rPr>
            </w:pPr>
            <w:r w:rsidRPr="00D96C9F">
              <w:rPr>
                <w:rFonts w:ascii="Arial" w:eastAsia="SimSun" w:hAnsi="Arial" w:cs="Arial"/>
                <w:bCs/>
                <w:sz w:val="22"/>
                <w:szCs w:val="22"/>
                <w:lang w:val="en-GB" w:eastAsia="zh-CN"/>
              </w:rPr>
              <w:t>Room Type/Rate:</w:t>
            </w:r>
          </w:p>
        </w:tc>
        <w:tc>
          <w:tcPr>
            <w:tcW w:w="1701" w:type="dxa"/>
            <w:shd w:val="clear" w:color="auto" w:fill="auto"/>
            <w:vAlign w:val="center"/>
          </w:tcPr>
          <w:p w:rsidR="00E42610" w:rsidRPr="00D96C9F" w:rsidRDefault="00E42610" w:rsidP="00F10AC9">
            <w:pPr>
              <w:spacing w:line="276" w:lineRule="auto"/>
              <w:rPr>
                <w:rFonts w:ascii="Arial" w:eastAsia="SimSun" w:hAnsi="Arial" w:cs="Arial"/>
                <w:bCs/>
                <w:sz w:val="22"/>
                <w:szCs w:val="22"/>
                <w:lang w:val="en-GB" w:eastAsia="zh-CN"/>
              </w:rPr>
            </w:pPr>
            <w:r w:rsidRPr="009852F5">
              <w:rPr>
                <w:rFonts w:ascii="Arial" w:eastAsia="SimSun" w:hAnsi="Arial" w:cs="Arial"/>
                <w:bCs/>
                <w:sz w:val="20"/>
                <w:szCs w:val="22"/>
                <w:lang w:val="en-GB" w:eastAsia="zh-CN"/>
              </w:rPr>
              <w:t>Room Category</w:t>
            </w:r>
          </w:p>
        </w:tc>
        <w:tc>
          <w:tcPr>
            <w:tcW w:w="2835" w:type="dxa"/>
            <w:shd w:val="clear" w:color="auto" w:fill="auto"/>
            <w:vAlign w:val="center"/>
          </w:tcPr>
          <w:p w:rsidR="00E42610" w:rsidRPr="00E03242" w:rsidRDefault="00E42610" w:rsidP="00F10AC9">
            <w:pPr>
              <w:spacing w:line="276" w:lineRule="auto"/>
              <w:rPr>
                <w:rFonts w:ascii="Arial" w:eastAsia="SimSun" w:hAnsi="Arial" w:cs="Arial"/>
                <w:b/>
                <w:bCs/>
                <w:sz w:val="22"/>
                <w:szCs w:val="22"/>
                <w:lang w:val="en-GB" w:eastAsia="zh-CN"/>
              </w:rPr>
            </w:pPr>
            <w:r w:rsidRPr="00E03242">
              <w:rPr>
                <w:rFonts w:ascii="Arial" w:eastAsia="SimSun" w:hAnsi="Arial" w:cs="Arial"/>
                <w:b/>
                <w:bCs/>
                <w:sz w:val="22"/>
                <w:szCs w:val="22"/>
                <w:lang w:val="en-GB" w:eastAsia="zh-CN"/>
              </w:rPr>
              <w:t>Single Room Rate</w:t>
            </w:r>
            <w:r w:rsidRPr="00AB4132">
              <w:rPr>
                <w:rFonts w:ascii="Arial" w:eastAsia="SimSun" w:hAnsi="Arial" w:cs="Arial"/>
                <w:bCs/>
                <w:sz w:val="22"/>
                <w:szCs w:val="22"/>
                <w:lang w:val="en-GB" w:eastAsia="zh-CN"/>
              </w:rPr>
              <w:t>(included 1 Breakfast and service charge)</w:t>
            </w:r>
          </w:p>
        </w:tc>
        <w:tc>
          <w:tcPr>
            <w:tcW w:w="2835" w:type="dxa"/>
            <w:shd w:val="clear" w:color="auto" w:fill="auto"/>
            <w:vAlign w:val="center"/>
          </w:tcPr>
          <w:p w:rsidR="00E42610" w:rsidRPr="00E03242" w:rsidRDefault="00E42610" w:rsidP="00F10AC9">
            <w:pPr>
              <w:spacing w:line="276" w:lineRule="auto"/>
              <w:rPr>
                <w:rFonts w:ascii="Arial" w:eastAsia="SimSun" w:hAnsi="Arial" w:cs="Arial"/>
                <w:b/>
                <w:bCs/>
                <w:sz w:val="22"/>
                <w:szCs w:val="22"/>
                <w:lang w:val="en-GB" w:eastAsia="zh-CN"/>
              </w:rPr>
            </w:pPr>
            <w:r w:rsidRPr="00E03242">
              <w:rPr>
                <w:rFonts w:ascii="Arial" w:eastAsia="SimSun" w:hAnsi="Arial" w:cs="Arial"/>
                <w:b/>
                <w:bCs/>
                <w:sz w:val="22"/>
                <w:szCs w:val="22"/>
                <w:lang w:val="en-GB" w:eastAsia="zh-CN"/>
              </w:rPr>
              <w:t>Double Room Rate</w:t>
            </w:r>
            <w:r w:rsidRPr="00AB4132">
              <w:rPr>
                <w:rFonts w:ascii="Arial" w:eastAsia="SimSun" w:hAnsi="Arial" w:cs="Arial"/>
                <w:bCs/>
                <w:sz w:val="22"/>
                <w:szCs w:val="22"/>
                <w:lang w:val="en-GB" w:eastAsia="zh-CN"/>
              </w:rPr>
              <w:t>(included 2 Breakfast and service charge)</w:t>
            </w:r>
          </w:p>
        </w:tc>
      </w:tr>
      <w:tr w:rsidR="00C3045F" w:rsidRPr="00E03242" w:rsidTr="007761E5">
        <w:trPr>
          <w:trHeight w:val="736"/>
        </w:trPr>
        <w:tc>
          <w:tcPr>
            <w:tcW w:w="2518" w:type="dxa"/>
            <w:shd w:val="clear" w:color="auto" w:fill="auto"/>
            <w:vAlign w:val="center"/>
          </w:tcPr>
          <w:p w:rsidR="00C3045F" w:rsidRPr="00E03242" w:rsidRDefault="00C3045F" w:rsidP="009852F5">
            <w:pPr>
              <w:spacing w:line="276" w:lineRule="auto"/>
              <w:rPr>
                <w:rFonts w:ascii="Arial" w:eastAsia="SimSun" w:hAnsi="Arial" w:cs="Arial"/>
                <w:bCs/>
                <w:sz w:val="22"/>
                <w:szCs w:val="22"/>
                <w:lang w:val="en-GB" w:eastAsia="zh-CN"/>
              </w:rPr>
            </w:pPr>
            <w:r w:rsidRPr="00E03242">
              <w:rPr>
                <w:rFonts w:ascii="Arial" w:eastAsia="SimSun" w:hAnsi="Arial" w:cs="Arial"/>
                <w:bCs/>
                <w:sz w:val="22"/>
                <w:szCs w:val="22"/>
                <w:lang w:val="en-GB" w:eastAsia="zh-CN"/>
              </w:rPr>
              <w:t xml:space="preserve">All prices are in RMB (10% service charge and </w:t>
            </w:r>
            <w:r w:rsidR="001C28CE">
              <w:rPr>
                <w:rFonts w:ascii="Arial" w:eastAsia="SimSun" w:hAnsi="Arial" w:cs="Arial" w:hint="eastAsia"/>
                <w:bCs/>
                <w:sz w:val="22"/>
                <w:szCs w:val="22"/>
                <w:lang w:val="en-GB" w:eastAsia="zh-CN"/>
              </w:rPr>
              <w:t xml:space="preserve">6% </w:t>
            </w:r>
            <w:r w:rsidRPr="00E03242">
              <w:rPr>
                <w:rFonts w:ascii="Arial" w:eastAsia="SimSun" w:hAnsi="Arial" w:cs="Arial"/>
                <w:bCs/>
                <w:sz w:val="22"/>
                <w:szCs w:val="22"/>
                <w:lang w:val="en-GB" w:eastAsia="zh-CN"/>
              </w:rPr>
              <w:t xml:space="preserve">VAT included) </w:t>
            </w:r>
          </w:p>
        </w:tc>
        <w:tc>
          <w:tcPr>
            <w:tcW w:w="1701" w:type="dxa"/>
            <w:shd w:val="clear" w:color="auto" w:fill="auto"/>
            <w:vAlign w:val="center"/>
          </w:tcPr>
          <w:p w:rsidR="00C3045F" w:rsidRPr="00EF6350" w:rsidRDefault="00C3045F" w:rsidP="00F10AC9">
            <w:pPr>
              <w:spacing w:line="276" w:lineRule="auto"/>
              <w:rPr>
                <w:rFonts w:ascii="Arial" w:eastAsia="SimSun" w:hAnsi="Arial" w:cs="Arial"/>
                <w:b/>
                <w:bCs/>
                <w:sz w:val="22"/>
                <w:szCs w:val="22"/>
                <w:lang w:val="en-GB"/>
              </w:rPr>
            </w:pPr>
            <w:r w:rsidRPr="00EF6350">
              <w:rPr>
                <w:rFonts w:ascii="Arial" w:eastAsia="SimSun" w:hAnsi="Arial" w:cs="Arial"/>
                <w:b/>
                <w:bCs/>
                <w:sz w:val="22"/>
                <w:szCs w:val="22"/>
                <w:lang w:val="en-GB"/>
              </w:rPr>
              <w:t>Deluxe Room</w:t>
            </w:r>
          </w:p>
        </w:tc>
        <w:tc>
          <w:tcPr>
            <w:tcW w:w="2835" w:type="dxa"/>
            <w:shd w:val="clear" w:color="auto" w:fill="auto"/>
            <w:vAlign w:val="center"/>
          </w:tcPr>
          <w:p w:rsidR="00C3045F" w:rsidRPr="00E03242" w:rsidRDefault="00C3045F" w:rsidP="009852F5">
            <w:pPr>
              <w:spacing w:line="276" w:lineRule="auto"/>
              <w:rPr>
                <w:rFonts w:ascii="Arial" w:eastAsia="SimSun" w:hAnsi="Arial" w:cs="Arial"/>
                <w:bCs/>
                <w:sz w:val="22"/>
                <w:szCs w:val="22"/>
                <w:lang w:val="en-GB" w:eastAsia="zh-CN"/>
              </w:rPr>
            </w:pPr>
            <w:r w:rsidRPr="00EF6350">
              <w:rPr>
                <w:rFonts w:ascii="Arial" w:eastAsia="SimSun" w:hAnsi="Arial" w:cs="Arial"/>
                <w:b/>
                <w:bCs/>
                <w:sz w:val="22"/>
                <w:szCs w:val="22"/>
                <w:lang w:val="en-GB" w:eastAsia="zh-CN"/>
              </w:rPr>
              <w:t>RMB</w:t>
            </w:r>
            <w:r w:rsidR="009852F5">
              <w:rPr>
                <w:rFonts w:ascii="Arial" w:eastAsia="SimSun" w:hAnsi="Arial" w:cs="Arial" w:hint="eastAsia"/>
                <w:b/>
                <w:bCs/>
                <w:sz w:val="22"/>
                <w:szCs w:val="22"/>
                <w:lang w:val="en-GB" w:eastAsia="zh-CN"/>
              </w:rPr>
              <w:t xml:space="preserve"> 1,250 </w:t>
            </w:r>
            <w:r w:rsidRPr="00EF6350">
              <w:rPr>
                <w:rFonts w:ascii="Arial" w:eastAsia="SimSun" w:hAnsi="Arial" w:cs="Arial"/>
                <w:b/>
                <w:bCs/>
                <w:sz w:val="22"/>
                <w:szCs w:val="22"/>
                <w:lang w:val="en-GB" w:eastAsia="zh-CN"/>
              </w:rPr>
              <w:t>nett</w:t>
            </w:r>
            <w:r w:rsidRPr="00E03242">
              <w:rPr>
                <w:rFonts w:ascii="Arial" w:eastAsia="SimSun" w:hAnsi="Arial" w:cs="Arial"/>
                <w:bCs/>
                <w:sz w:val="22"/>
                <w:szCs w:val="22"/>
                <w:lang w:val="en-GB" w:eastAsia="zh-CN"/>
              </w:rPr>
              <w:t xml:space="preserve"> per room per night</w:t>
            </w:r>
          </w:p>
        </w:tc>
        <w:tc>
          <w:tcPr>
            <w:tcW w:w="2835" w:type="dxa"/>
            <w:shd w:val="clear" w:color="auto" w:fill="auto"/>
            <w:vAlign w:val="center"/>
          </w:tcPr>
          <w:p w:rsidR="00C3045F" w:rsidRPr="00E03242" w:rsidRDefault="00C3045F" w:rsidP="009852F5">
            <w:pPr>
              <w:spacing w:line="276" w:lineRule="auto"/>
              <w:rPr>
                <w:rFonts w:ascii="Arial" w:eastAsia="SimSun" w:hAnsi="Arial" w:cs="Arial"/>
                <w:bCs/>
                <w:sz w:val="22"/>
                <w:szCs w:val="22"/>
                <w:lang w:val="en-GB" w:eastAsia="zh-CN"/>
              </w:rPr>
            </w:pPr>
            <w:r w:rsidRPr="00EF6350">
              <w:rPr>
                <w:rFonts w:ascii="Arial" w:eastAsia="SimSun" w:hAnsi="Arial" w:cs="Arial"/>
                <w:b/>
                <w:bCs/>
                <w:sz w:val="22"/>
                <w:szCs w:val="22"/>
                <w:lang w:val="en-GB" w:eastAsia="zh-CN"/>
              </w:rPr>
              <w:t>RMB</w:t>
            </w:r>
            <w:r w:rsidR="009852F5">
              <w:rPr>
                <w:rFonts w:ascii="Arial" w:eastAsia="SimSun" w:hAnsi="Arial" w:cs="Arial" w:hint="eastAsia"/>
                <w:b/>
                <w:bCs/>
                <w:sz w:val="22"/>
                <w:szCs w:val="22"/>
                <w:lang w:val="en-GB" w:eastAsia="zh-CN"/>
              </w:rPr>
              <w:t xml:space="preserve"> </w:t>
            </w:r>
            <w:r w:rsidRPr="00EF6350">
              <w:rPr>
                <w:rFonts w:ascii="Arial" w:eastAsia="SimSun" w:hAnsi="Arial" w:cs="Arial"/>
                <w:b/>
                <w:bCs/>
                <w:sz w:val="22"/>
                <w:szCs w:val="22"/>
                <w:lang w:val="en-GB" w:eastAsia="zh-CN"/>
              </w:rPr>
              <w:t>1</w:t>
            </w:r>
            <w:r w:rsidR="009852F5">
              <w:rPr>
                <w:rFonts w:ascii="Arial" w:eastAsia="SimSun" w:hAnsi="Arial" w:cs="Arial" w:hint="eastAsia"/>
                <w:b/>
                <w:bCs/>
                <w:sz w:val="22"/>
                <w:szCs w:val="22"/>
                <w:lang w:val="en-GB" w:eastAsia="zh-CN"/>
              </w:rPr>
              <w:t xml:space="preserve">,350 </w:t>
            </w:r>
            <w:r w:rsidRPr="00EF6350">
              <w:rPr>
                <w:rFonts w:ascii="Arial" w:eastAsia="SimSun" w:hAnsi="Arial" w:cs="Arial"/>
                <w:b/>
                <w:bCs/>
                <w:sz w:val="22"/>
                <w:szCs w:val="22"/>
                <w:lang w:val="en-GB" w:eastAsia="zh-CN"/>
              </w:rPr>
              <w:t>nett</w:t>
            </w:r>
            <w:r w:rsidRPr="00E03242">
              <w:rPr>
                <w:rFonts w:ascii="Arial" w:eastAsia="SimSun" w:hAnsi="Arial" w:cs="Arial"/>
                <w:bCs/>
                <w:sz w:val="22"/>
                <w:szCs w:val="22"/>
                <w:lang w:val="en-GB" w:eastAsia="zh-CN"/>
              </w:rPr>
              <w:t xml:space="preserve"> per room per night</w:t>
            </w:r>
          </w:p>
        </w:tc>
      </w:tr>
    </w:tbl>
    <w:p w:rsidR="00960010" w:rsidRDefault="00D96091" w:rsidP="00F10AC9">
      <w:pPr>
        <w:spacing w:line="360" w:lineRule="auto"/>
        <w:rPr>
          <w:rFonts w:ascii="Arial" w:eastAsia="SimSun" w:hAnsi="Arial" w:cs="Arial"/>
          <w:bCs/>
          <w:sz w:val="22"/>
          <w:szCs w:val="22"/>
          <w:lang w:val="en-GB" w:eastAsia="zh-CN"/>
        </w:rPr>
      </w:pPr>
      <w:r>
        <w:rPr>
          <w:rFonts w:ascii="Arial" w:eastAsia="SimSun" w:hAnsi="Arial" w:cs="Arial"/>
          <w:bCs/>
          <w:sz w:val="22"/>
          <w:szCs w:val="22"/>
          <w:lang w:val="en-GB" w:eastAsia="zh-CN"/>
        </w:rPr>
        <w:t>W</w:t>
      </w:r>
      <w:r w:rsidRPr="00D96091">
        <w:rPr>
          <w:rFonts w:ascii="Arial" w:eastAsia="SimSun" w:hAnsi="Arial" w:cs="Arial"/>
          <w:bCs/>
          <w:sz w:val="22"/>
          <w:szCs w:val="22"/>
          <w:lang w:val="en-GB" w:eastAsia="zh-CN"/>
        </w:rPr>
        <w:t>ireless internet access</w:t>
      </w:r>
      <w:r>
        <w:rPr>
          <w:rFonts w:ascii="Arial" w:eastAsia="SimSun" w:hAnsi="Arial" w:cs="Arial"/>
          <w:bCs/>
          <w:sz w:val="22"/>
          <w:szCs w:val="22"/>
          <w:lang w:val="en-GB" w:eastAsia="zh-CN"/>
        </w:rPr>
        <w:t xml:space="preserve"> provided.</w:t>
      </w:r>
    </w:p>
    <w:p w:rsidR="00296B07" w:rsidRPr="00296B07" w:rsidRDefault="00296B07" w:rsidP="00F10AC9">
      <w:pPr>
        <w:spacing w:line="360" w:lineRule="auto"/>
        <w:rPr>
          <w:rFonts w:ascii="Arial" w:eastAsia="SimSun" w:hAnsi="Arial" w:cs="Arial"/>
          <w:bCs/>
          <w:sz w:val="22"/>
          <w:szCs w:val="22"/>
          <w:lang w:val="en-GB" w:eastAsia="zh-CN"/>
        </w:rPr>
      </w:pPr>
    </w:p>
    <w:p w:rsidR="0096063D" w:rsidRPr="0096063D" w:rsidRDefault="00496885" w:rsidP="0096063D">
      <w:pPr>
        <w:spacing w:line="360" w:lineRule="auto"/>
        <w:rPr>
          <w:rFonts w:ascii="Arial" w:hAnsi="Arial" w:cs="Arial"/>
          <w:sz w:val="22"/>
          <w:szCs w:val="22"/>
          <w:lang w:val="en-GB"/>
        </w:rPr>
      </w:pPr>
      <w:r w:rsidRPr="00496885">
        <w:rPr>
          <w:rFonts w:ascii="Arial" w:hAnsi="Arial" w:cs="Arial"/>
          <w:sz w:val="22"/>
          <w:szCs w:val="22"/>
          <w:lang w:val="en-GB"/>
        </w:rPr>
        <w:t>Please kindly be noted the booking link steps as following:</w:t>
      </w:r>
    </w:p>
    <w:p w:rsidR="00496885" w:rsidRPr="00960010" w:rsidRDefault="00496885" w:rsidP="00F10AC9">
      <w:pPr>
        <w:spacing w:line="360" w:lineRule="auto"/>
        <w:rPr>
          <w:rFonts w:ascii="Arial" w:hAnsi="Arial" w:cs="Arial"/>
          <w:b/>
          <w:sz w:val="22"/>
          <w:szCs w:val="22"/>
          <w:lang w:val="en-GB"/>
        </w:rPr>
      </w:pPr>
      <w:r w:rsidRPr="00960010">
        <w:rPr>
          <w:rFonts w:ascii="Arial" w:hAnsi="Arial" w:cs="Arial"/>
          <w:b/>
          <w:sz w:val="22"/>
          <w:szCs w:val="22"/>
          <w:lang w:val="en-GB"/>
        </w:rPr>
        <w:t>Website Link Booking</w:t>
      </w:r>
    </w:p>
    <w:p w:rsidR="00496885" w:rsidRPr="00496885" w:rsidRDefault="00496885" w:rsidP="00F10AC9">
      <w:pPr>
        <w:spacing w:line="360" w:lineRule="auto"/>
        <w:rPr>
          <w:rFonts w:ascii="Arial" w:hAnsi="Arial" w:cs="Arial"/>
          <w:sz w:val="22"/>
          <w:szCs w:val="22"/>
          <w:lang w:val="en-GB"/>
        </w:rPr>
      </w:pPr>
      <w:r>
        <w:rPr>
          <w:rFonts w:ascii="Arial" w:hAnsi="Arial" w:cs="Arial"/>
          <w:sz w:val="22"/>
          <w:szCs w:val="22"/>
          <w:lang w:val="en-GB"/>
        </w:rPr>
        <w:t>Chinese</w:t>
      </w:r>
    </w:p>
    <w:p w:rsidR="00496885" w:rsidRPr="007D1458" w:rsidRDefault="00E76A0B" w:rsidP="00F10AC9">
      <w:pPr>
        <w:spacing w:line="276" w:lineRule="auto"/>
        <w:rPr>
          <w:rFonts w:ascii="Arial" w:hAnsi="Arial" w:cs="Arial"/>
          <w:sz w:val="20"/>
          <w:szCs w:val="22"/>
          <w:lang w:val="en-GB"/>
        </w:rPr>
      </w:pPr>
      <w:hyperlink r:id="rId9" w:history="1">
        <w:r w:rsidR="00496885" w:rsidRPr="007D1458">
          <w:rPr>
            <w:rStyle w:val="Hyperlink"/>
            <w:rFonts w:ascii="Arial" w:hAnsi="Arial" w:cs="Arial"/>
            <w:sz w:val="20"/>
            <w:szCs w:val="22"/>
            <w:lang w:val="en-GB"/>
          </w:rPr>
          <w:t>http://www.shangri-la.com/reservations/booking/sc/index.aspx?hid=SLFT&amp;group_code=ORG150119A&amp;check_in=20190115&amp;check_out=20190118</w:t>
        </w:r>
      </w:hyperlink>
    </w:p>
    <w:p w:rsidR="00F10AC9" w:rsidRPr="00496885" w:rsidRDefault="00F10AC9" w:rsidP="00F10AC9">
      <w:pPr>
        <w:spacing w:line="276" w:lineRule="auto"/>
        <w:rPr>
          <w:rFonts w:ascii="Arial" w:hAnsi="Arial" w:cs="Arial"/>
          <w:sz w:val="22"/>
          <w:szCs w:val="22"/>
          <w:lang w:val="en-GB"/>
        </w:rPr>
      </w:pPr>
    </w:p>
    <w:p w:rsidR="00496885" w:rsidRPr="00496885" w:rsidRDefault="00496885" w:rsidP="00F10AC9">
      <w:pPr>
        <w:spacing w:line="276" w:lineRule="auto"/>
        <w:rPr>
          <w:rFonts w:ascii="Arial" w:hAnsi="Arial" w:cs="Arial"/>
          <w:sz w:val="22"/>
          <w:szCs w:val="22"/>
          <w:lang w:val="en-GB"/>
        </w:rPr>
      </w:pPr>
      <w:r w:rsidRPr="00496885">
        <w:rPr>
          <w:rFonts w:ascii="Arial" w:hAnsi="Arial" w:cs="Arial"/>
          <w:sz w:val="22"/>
          <w:szCs w:val="22"/>
          <w:lang w:val="en-GB"/>
        </w:rPr>
        <w:t xml:space="preserve">English </w:t>
      </w:r>
    </w:p>
    <w:p w:rsidR="00496885" w:rsidRDefault="00E76A0B" w:rsidP="00844246">
      <w:pPr>
        <w:spacing w:line="276" w:lineRule="auto"/>
        <w:rPr>
          <w:color w:val="0000FF"/>
          <w:u w:val="single"/>
          <w:lang w:val="en-GB"/>
        </w:rPr>
      </w:pPr>
      <w:hyperlink r:id="rId10" w:history="1">
        <w:r w:rsidR="00844246" w:rsidRPr="00C307D1">
          <w:rPr>
            <w:rStyle w:val="Hyperlink"/>
            <w:rFonts w:ascii="Arial" w:hAnsi="Arial" w:cs="Arial"/>
            <w:sz w:val="20"/>
            <w:szCs w:val="22"/>
            <w:lang w:val="en-GB"/>
          </w:rPr>
          <w:t>http://www.shangri-la.com/reservations/booking/en/index.aspx?hid=SLFT&amp;group_code=ORG150119A&amp;check_in=20190115&amp;check_out=20190118</w:t>
        </w:r>
      </w:hyperlink>
    </w:p>
    <w:p w:rsidR="00844246" w:rsidRPr="00844246" w:rsidRDefault="00844246" w:rsidP="00844246">
      <w:pPr>
        <w:spacing w:line="276" w:lineRule="auto"/>
        <w:rPr>
          <w:color w:val="0000FF"/>
          <w:u w:val="single"/>
          <w:lang w:val="en-GB"/>
        </w:rPr>
      </w:pPr>
    </w:p>
    <w:p w:rsidR="00496885" w:rsidRPr="00960010" w:rsidRDefault="00496885" w:rsidP="00F10AC9">
      <w:pPr>
        <w:spacing w:line="360" w:lineRule="auto"/>
        <w:rPr>
          <w:rFonts w:ascii="Arial" w:eastAsiaTheme="minorEastAsia" w:hAnsi="Arial" w:cs="Arial"/>
          <w:sz w:val="22"/>
          <w:szCs w:val="22"/>
          <w:lang w:val="en-GB" w:eastAsia="zh-CN"/>
        </w:rPr>
      </w:pPr>
      <w:r w:rsidRPr="00496885">
        <w:rPr>
          <w:rFonts w:ascii="Arial" w:hAnsi="Arial" w:cs="Arial"/>
          <w:sz w:val="22"/>
          <w:szCs w:val="22"/>
          <w:lang w:val="en-GB"/>
        </w:rPr>
        <w:t>Booking Steps as following,</w:t>
      </w:r>
    </w:p>
    <w:p w:rsidR="00F10AC9" w:rsidRDefault="00496885" w:rsidP="00F10AC9">
      <w:pPr>
        <w:pStyle w:val="ListParagraph"/>
        <w:numPr>
          <w:ilvl w:val="0"/>
          <w:numId w:val="14"/>
        </w:numPr>
        <w:spacing w:line="360" w:lineRule="auto"/>
        <w:rPr>
          <w:rFonts w:ascii="Arial" w:hAnsi="Arial" w:cs="Arial"/>
          <w:lang w:val="en-GB"/>
        </w:rPr>
      </w:pPr>
      <w:r w:rsidRPr="00496885">
        <w:rPr>
          <w:rFonts w:ascii="Arial" w:hAnsi="Arial" w:cs="Arial"/>
          <w:lang w:val="en-GB"/>
        </w:rPr>
        <w:t>Pls.</w:t>
      </w:r>
      <w:r>
        <w:rPr>
          <w:rFonts w:ascii="Arial" w:hAnsi="Arial" w:cs="Arial"/>
          <w:lang w:val="en-GB"/>
        </w:rPr>
        <w:t xml:space="preserve"> </w:t>
      </w:r>
      <w:r w:rsidRPr="00496885">
        <w:rPr>
          <w:rFonts w:ascii="Arial" w:hAnsi="Arial" w:cs="Arial"/>
          <w:lang w:val="en-GB"/>
        </w:rPr>
        <w:t xml:space="preserve">select the link as your language request. </w:t>
      </w:r>
    </w:p>
    <w:p w:rsidR="008840F1" w:rsidRPr="00F10AC9" w:rsidRDefault="00496885" w:rsidP="00F10AC9">
      <w:pPr>
        <w:pStyle w:val="ListParagraph"/>
        <w:numPr>
          <w:ilvl w:val="0"/>
          <w:numId w:val="14"/>
        </w:numPr>
        <w:spacing w:line="360" w:lineRule="auto"/>
        <w:rPr>
          <w:rFonts w:ascii="Arial" w:hAnsi="Arial" w:cs="Arial"/>
          <w:lang w:val="en-GB"/>
        </w:rPr>
      </w:pPr>
      <w:r w:rsidRPr="00F10AC9">
        <w:rPr>
          <w:rFonts w:ascii="Arial" w:hAnsi="Arial" w:cs="Arial" w:hint="eastAsia"/>
          <w:lang w:val="en-GB"/>
        </w:rPr>
        <w:t>Click into Shangri-La Group Booking website, and make sure the" Corporate/special Rate</w:t>
      </w:r>
      <w:r w:rsidRPr="00F10AC9">
        <w:rPr>
          <w:rFonts w:ascii="SimSun" w:eastAsia="SimSun" w:hAnsi="SimSun" w:cs="SimSun"/>
          <w:lang w:val="en-GB"/>
        </w:rPr>
        <w:t xml:space="preserve"> (</w:t>
      </w:r>
      <w:r w:rsidRPr="00F10AC9">
        <w:rPr>
          <w:rFonts w:ascii="Arial" w:hAnsi="Arial" w:cs="Arial" w:hint="eastAsia"/>
          <w:lang w:val="en-GB"/>
        </w:rPr>
        <w:t>Optional</w:t>
      </w:r>
      <w:r w:rsidRPr="00F10AC9">
        <w:rPr>
          <w:rFonts w:ascii="SimSun" w:eastAsia="SimSun" w:hAnsi="SimSun" w:cs="SimSun"/>
          <w:lang w:val="en-GB"/>
        </w:rPr>
        <w:t>)</w:t>
      </w:r>
      <w:r w:rsidRPr="00F10AC9">
        <w:rPr>
          <w:rFonts w:ascii="Arial" w:hAnsi="Arial" w:cs="Arial" w:hint="eastAsia"/>
          <w:lang w:val="en-GB"/>
        </w:rPr>
        <w:t xml:space="preserve">"  is </w:t>
      </w:r>
      <w:r w:rsidRPr="00F10AC9">
        <w:rPr>
          <w:rFonts w:ascii="Arial" w:hAnsi="Arial" w:cs="Arial" w:hint="eastAsia"/>
          <w:b/>
          <w:lang w:val="en-GB"/>
        </w:rPr>
        <w:t>Group</w:t>
      </w:r>
      <w:r w:rsidRPr="00F10AC9">
        <w:rPr>
          <w:rFonts w:ascii="Arial" w:hAnsi="Arial" w:cs="Arial" w:hint="eastAsia"/>
          <w:lang w:val="en-GB"/>
        </w:rPr>
        <w:t xml:space="preserve"> and the code</w:t>
      </w:r>
      <w:r w:rsidRPr="00F10AC9">
        <w:rPr>
          <w:rFonts w:ascii="Arial" w:hAnsi="Arial" w:cs="Arial"/>
          <w:lang w:val="en-GB"/>
        </w:rPr>
        <w:t xml:space="preserve"> is </w:t>
      </w:r>
      <w:r w:rsidRPr="00F10AC9">
        <w:rPr>
          <w:rFonts w:ascii="Arial" w:hAnsi="Arial" w:cs="Arial"/>
          <w:b/>
          <w:lang w:val="en-GB"/>
        </w:rPr>
        <w:t>ORG150119A</w:t>
      </w:r>
      <w:r w:rsidRPr="00F10AC9">
        <w:rPr>
          <w:rFonts w:ascii="Arial" w:hAnsi="Arial" w:cs="Arial"/>
          <w:lang w:val="en-GB"/>
        </w:rPr>
        <w:t xml:space="preserve"> as below, </w:t>
      </w:r>
    </w:p>
    <w:p w:rsidR="00496885" w:rsidRDefault="009B273E" w:rsidP="00F10AC9">
      <w:pPr>
        <w:spacing w:line="360" w:lineRule="auto"/>
        <w:rPr>
          <w:rFonts w:ascii="Arial" w:hAnsi="Arial" w:cs="Arial"/>
          <w:sz w:val="22"/>
          <w:szCs w:val="22"/>
          <w:lang w:val="en-GB"/>
        </w:rPr>
      </w:pPr>
      <w:r>
        <w:rPr>
          <w:noProof/>
          <w:lang w:val="fr-FR" w:eastAsia="zh-CN"/>
        </w:rPr>
        <w:drawing>
          <wp:anchor distT="0" distB="0" distL="114300" distR="114300" simplePos="0" relativeHeight="251659776" behindDoc="0" locked="0" layoutInCell="1" allowOverlap="1" wp14:anchorId="1C9BDF38" wp14:editId="22CF3319">
            <wp:simplePos x="0" y="0"/>
            <wp:positionH relativeFrom="column">
              <wp:posOffset>2970877</wp:posOffset>
            </wp:positionH>
            <wp:positionV relativeFrom="paragraph">
              <wp:posOffset>5127</wp:posOffset>
            </wp:positionV>
            <wp:extent cx="2426058" cy="154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426058" cy="1548000"/>
                    </a:xfrm>
                    <a:prstGeom prst="rect">
                      <a:avLst/>
                    </a:prstGeom>
                  </pic:spPr>
                </pic:pic>
              </a:graphicData>
            </a:graphic>
            <wp14:sizeRelH relativeFrom="page">
              <wp14:pctWidth>0</wp14:pctWidth>
            </wp14:sizeRelH>
            <wp14:sizeRelV relativeFrom="page">
              <wp14:pctHeight>0</wp14:pctHeight>
            </wp14:sizeRelV>
          </wp:anchor>
        </w:drawing>
      </w:r>
      <w:r w:rsidR="00496885">
        <w:rPr>
          <w:noProof/>
          <w:lang w:val="fr-FR" w:eastAsia="zh-CN"/>
        </w:rPr>
        <w:drawing>
          <wp:anchor distT="0" distB="0" distL="114300" distR="114300" simplePos="0" relativeHeight="251658752" behindDoc="0" locked="0" layoutInCell="1" allowOverlap="1" wp14:anchorId="5439CF5A" wp14:editId="48D48916">
            <wp:simplePos x="0" y="0"/>
            <wp:positionH relativeFrom="column">
              <wp:posOffset>417195</wp:posOffset>
            </wp:positionH>
            <wp:positionV relativeFrom="paragraph">
              <wp:posOffset>8890</wp:posOffset>
            </wp:positionV>
            <wp:extent cx="2413004" cy="154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413004" cy="1548000"/>
                    </a:xfrm>
                    <a:prstGeom prst="rect">
                      <a:avLst/>
                    </a:prstGeom>
                  </pic:spPr>
                </pic:pic>
              </a:graphicData>
            </a:graphic>
            <wp14:sizeRelH relativeFrom="page">
              <wp14:pctWidth>0</wp14:pctWidth>
            </wp14:sizeRelH>
            <wp14:sizeRelV relativeFrom="page">
              <wp14:pctHeight>0</wp14:pctHeight>
            </wp14:sizeRelV>
          </wp:anchor>
        </w:drawing>
      </w:r>
    </w:p>
    <w:p w:rsidR="00496885" w:rsidRDefault="00496885" w:rsidP="00F10AC9">
      <w:pPr>
        <w:spacing w:line="360" w:lineRule="auto"/>
        <w:rPr>
          <w:rFonts w:ascii="Arial" w:hAnsi="Arial" w:cs="Arial"/>
          <w:sz w:val="22"/>
          <w:szCs w:val="22"/>
          <w:lang w:val="en-GB"/>
        </w:rPr>
      </w:pPr>
    </w:p>
    <w:p w:rsidR="00496885" w:rsidRDefault="00496885" w:rsidP="00F10AC9">
      <w:pPr>
        <w:spacing w:line="360" w:lineRule="auto"/>
        <w:rPr>
          <w:rFonts w:ascii="Arial" w:hAnsi="Arial" w:cs="Arial"/>
          <w:sz w:val="22"/>
          <w:szCs w:val="22"/>
          <w:lang w:val="en-GB"/>
        </w:rPr>
      </w:pPr>
    </w:p>
    <w:p w:rsidR="00496885" w:rsidRDefault="00496885" w:rsidP="00F10AC9">
      <w:pPr>
        <w:spacing w:line="360" w:lineRule="auto"/>
        <w:rPr>
          <w:rFonts w:ascii="Arial" w:hAnsi="Arial" w:cs="Arial"/>
          <w:sz w:val="22"/>
          <w:szCs w:val="22"/>
          <w:lang w:val="en-GB"/>
        </w:rPr>
      </w:pPr>
    </w:p>
    <w:p w:rsidR="00496885" w:rsidRDefault="00496885" w:rsidP="00F10AC9">
      <w:pPr>
        <w:spacing w:line="360" w:lineRule="auto"/>
        <w:rPr>
          <w:rFonts w:ascii="Arial" w:hAnsi="Arial" w:cs="Arial"/>
          <w:sz w:val="22"/>
          <w:szCs w:val="22"/>
          <w:lang w:val="en-GB"/>
        </w:rPr>
      </w:pPr>
    </w:p>
    <w:p w:rsidR="00496885" w:rsidRDefault="00496885" w:rsidP="00F10AC9">
      <w:pPr>
        <w:spacing w:line="360" w:lineRule="auto"/>
        <w:rPr>
          <w:rFonts w:ascii="Arial" w:hAnsi="Arial" w:cs="Arial"/>
          <w:sz w:val="22"/>
          <w:szCs w:val="22"/>
          <w:lang w:val="en-GB"/>
        </w:rPr>
      </w:pPr>
    </w:p>
    <w:p w:rsidR="00496885" w:rsidRDefault="00496885" w:rsidP="00F10AC9">
      <w:pPr>
        <w:spacing w:line="360" w:lineRule="auto"/>
        <w:rPr>
          <w:rFonts w:ascii="Arial" w:hAnsi="Arial" w:cs="Arial"/>
          <w:sz w:val="22"/>
          <w:szCs w:val="22"/>
          <w:lang w:val="en-GB"/>
        </w:rPr>
      </w:pPr>
    </w:p>
    <w:p w:rsidR="00F10AC9" w:rsidRPr="00F10AC9" w:rsidRDefault="00F10AC9" w:rsidP="00F10AC9">
      <w:pPr>
        <w:pStyle w:val="ListParagraph"/>
        <w:numPr>
          <w:ilvl w:val="0"/>
          <w:numId w:val="18"/>
        </w:numPr>
        <w:spacing w:line="360" w:lineRule="auto"/>
        <w:rPr>
          <w:rFonts w:ascii="Arial" w:hAnsi="Arial" w:cs="Arial"/>
          <w:vanish/>
          <w:lang w:val="en-GB"/>
        </w:rPr>
      </w:pPr>
    </w:p>
    <w:p w:rsidR="00F10AC9" w:rsidRPr="00F10AC9" w:rsidRDefault="00F10AC9" w:rsidP="00F10AC9">
      <w:pPr>
        <w:pStyle w:val="ListParagraph"/>
        <w:numPr>
          <w:ilvl w:val="0"/>
          <w:numId w:val="18"/>
        </w:numPr>
        <w:spacing w:line="360" w:lineRule="auto"/>
        <w:rPr>
          <w:rFonts w:ascii="Arial" w:hAnsi="Arial" w:cs="Arial"/>
          <w:vanish/>
          <w:lang w:val="en-GB"/>
        </w:rPr>
      </w:pPr>
    </w:p>
    <w:p w:rsidR="00BC35D7" w:rsidRPr="00BC35D7" w:rsidRDefault="00BC35D7" w:rsidP="00BC35D7">
      <w:pPr>
        <w:pStyle w:val="ListParagraph"/>
        <w:spacing w:line="360" w:lineRule="auto"/>
        <w:rPr>
          <w:rFonts w:ascii="Arial" w:hAnsi="Arial" w:cs="Arial"/>
          <w:lang w:val="en-GB"/>
        </w:rPr>
      </w:pPr>
    </w:p>
    <w:p w:rsidR="00BC35D7" w:rsidRPr="00BC35D7" w:rsidRDefault="00BC35D7" w:rsidP="00F10AC9">
      <w:pPr>
        <w:pStyle w:val="ListParagraph"/>
        <w:numPr>
          <w:ilvl w:val="0"/>
          <w:numId w:val="18"/>
        </w:numPr>
        <w:spacing w:line="360" w:lineRule="auto"/>
        <w:rPr>
          <w:rFonts w:ascii="Arial" w:hAnsi="Arial" w:cs="Arial"/>
          <w:lang w:val="en-GB"/>
        </w:rPr>
      </w:pPr>
      <w:r>
        <w:rPr>
          <w:noProof/>
          <w:lang w:eastAsia="zh-CN"/>
        </w:rPr>
        <w:drawing>
          <wp:anchor distT="0" distB="0" distL="114300" distR="114300" simplePos="0" relativeHeight="251661824" behindDoc="0" locked="0" layoutInCell="1" allowOverlap="1" wp14:anchorId="42A811B9" wp14:editId="44BCC464">
            <wp:simplePos x="0" y="0"/>
            <wp:positionH relativeFrom="column">
              <wp:posOffset>2757805</wp:posOffset>
            </wp:positionH>
            <wp:positionV relativeFrom="paragraph">
              <wp:posOffset>195820</wp:posOffset>
            </wp:positionV>
            <wp:extent cx="2406650" cy="1906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13206" b="2275"/>
                    <a:stretch/>
                  </pic:blipFill>
                  <pic:spPr bwMode="auto">
                    <a:xfrm>
                      <a:off x="0" y="0"/>
                      <a:ext cx="2406650" cy="1906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heme="minorEastAsia" w:hAnsi="Arial" w:cs="Arial" w:hint="eastAsia"/>
          <w:lang w:val="en-GB" w:eastAsia="zh-CN"/>
        </w:rPr>
        <w:t>Pls. choose the date and room</w:t>
      </w:r>
      <w:r w:rsidR="00685713">
        <w:rPr>
          <w:rFonts w:ascii="Arial" w:eastAsiaTheme="minorEastAsia" w:hAnsi="Arial" w:cs="Arial" w:hint="eastAsia"/>
          <w:lang w:val="en-GB" w:eastAsia="zh-CN"/>
        </w:rPr>
        <w:t xml:space="preserve"> no.</w:t>
      </w:r>
      <w:r>
        <w:rPr>
          <w:rFonts w:ascii="Arial" w:eastAsiaTheme="minorEastAsia" w:hAnsi="Arial" w:cs="Arial" w:hint="eastAsia"/>
          <w:lang w:val="en-GB" w:eastAsia="zh-CN"/>
        </w:rPr>
        <w:t xml:space="preserve"> of what you need,</w:t>
      </w:r>
    </w:p>
    <w:p w:rsidR="00BC35D7" w:rsidRDefault="00EF6115" w:rsidP="00BC35D7">
      <w:pPr>
        <w:spacing w:line="360" w:lineRule="auto"/>
        <w:ind w:left="360"/>
        <w:rPr>
          <w:rFonts w:ascii="Arial" w:eastAsiaTheme="minorEastAsia" w:hAnsi="Arial" w:cs="Arial"/>
          <w:lang w:val="en-GB" w:eastAsia="zh-CN"/>
        </w:rPr>
      </w:pPr>
      <w:r>
        <w:rPr>
          <w:noProof/>
          <w:lang w:val="fr-FR" w:eastAsia="zh-CN"/>
        </w:rPr>
        <w:drawing>
          <wp:anchor distT="0" distB="0" distL="114300" distR="114300" simplePos="0" relativeHeight="251660800" behindDoc="0" locked="0" layoutInCell="1" allowOverlap="1" wp14:anchorId="0D280E5C" wp14:editId="54BB9179">
            <wp:simplePos x="0" y="0"/>
            <wp:positionH relativeFrom="column">
              <wp:posOffset>619760</wp:posOffset>
            </wp:positionH>
            <wp:positionV relativeFrom="page">
              <wp:posOffset>1443355</wp:posOffset>
            </wp:positionV>
            <wp:extent cx="1863090" cy="186309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1863090" cy="1863090"/>
                    </a:xfrm>
                    <a:prstGeom prst="rect">
                      <a:avLst/>
                    </a:prstGeom>
                  </pic:spPr>
                </pic:pic>
              </a:graphicData>
            </a:graphic>
            <wp14:sizeRelH relativeFrom="page">
              <wp14:pctWidth>0</wp14:pctWidth>
            </wp14:sizeRelH>
            <wp14:sizeRelV relativeFrom="page">
              <wp14:pctHeight>0</wp14:pctHeight>
            </wp14:sizeRelV>
          </wp:anchor>
        </w:drawing>
      </w:r>
    </w:p>
    <w:p w:rsidR="00BC35D7" w:rsidRDefault="00BC35D7" w:rsidP="00BC35D7">
      <w:pPr>
        <w:spacing w:line="360" w:lineRule="auto"/>
        <w:ind w:left="360"/>
        <w:rPr>
          <w:rFonts w:ascii="Arial" w:eastAsiaTheme="minorEastAsia" w:hAnsi="Arial" w:cs="Arial"/>
          <w:lang w:val="en-GB" w:eastAsia="zh-CN"/>
        </w:rPr>
      </w:pPr>
    </w:p>
    <w:p w:rsidR="00BC35D7" w:rsidRDefault="00BC35D7" w:rsidP="00BC35D7">
      <w:pPr>
        <w:spacing w:line="360" w:lineRule="auto"/>
        <w:ind w:left="360"/>
        <w:rPr>
          <w:rFonts w:ascii="Arial" w:eastAsiaTheme="minorEastAsia" w:hAnsi="Arial" w:cs="Arial"/>
          <w:lang w:val="en-GB" w:eastAsia="zh-CN"/>
        </w:rPr>
      </w:pPr>
    </w:p>
    <w:p w:rsidR="00BC35D7" w:rsidRDefault="00BC35D7" w:rsidP="00BC35D7">
      <w:pPr>
        <w:spacing w:line="360" w:lineRule="auto"/>
        <w:ind w:left="360"/>
        <w:rPr>
          <w:rFonts w:ascii="Arial" w:eastAsiaTheme="minorEastAsia" w:hAnsi="Arial" w:cs="Arial"/>
          <w:lang w:val="en-GB" w:eastAsia="zh-CN"/>
        </w:rPr>
      </w:pPr>
    </w:p>
    <w:p w:rsidR="00BC35D7" w:rsidRDefault="00BC35D7" w:rsidP="00BC35D7">
      <w:pPr>
        <w:spacing w:line="360" w:lineRule="auto"/>
        <w:ind w:left="360"/>
        <w:rPr>
          <w:rFonts w:ascii="Arial" w:eastAsiaTheme="minorEastAsia" w:hAnsi="Arial" w:cs="Arial"/>
          <w:lang w:val="en-GB" w:eastAsia="zh-CN"/>
        </w:rPr>
      </w:pPr>
    </w:p>
    <w:p w:rsidR="00BC35D7" w:rsidRDefault="00BC35D7" w:rsidP="00BC35D7">
      <w:pPr>
        <w:spacing w:line="360" w:lineRule="auto"/>
        <w:ind w:left="360"/>
        <w:rPr>
          <w:rFonts w:ascii="Arial" w:eastAsiaTheme="minorEastAsia" w:hAnsi="Arial" w:cs="Arial"/>
          <w:lang w:val="en-GB" w:eastAsia="zh-CN"/>
        </w:rPr>
      </w:pPr>
    </w:p>
    <w:p w:rsidR="00BC35D7" w:rsidRDefault="00BC35D7" w:rsidP="00BC35D7">
      <w:pPr>
        <w:spacing w:line="360" w:lineRule="auto"/>
        <w:ind w:left="360"/>
        <w:rPr>
          <w:rFonts w:ascii="Arial" w:eastAsiaTheme="minorEastAsia" w:hAnsi="Arial" w:cs="Arial"/>
          <w:lang w:val="en-GB" w:eastAsia="zh-CN"/>
        </w:rPr>
      </w:pPr>
    </w:p>
    <w:p w:rsidR="00BC35D7" w:rsidRDefault="00BC35D7" w:rsidP="00BC35D7">
      <w:pPr>
        <w:spacing w:line="360" w:lineRule="auto"/>
        <w:ind w:left="360"/>
        <w:rPr>
          <w:rFonts w:ascii="Arial" w:eastAsiaTheme="minorEastAsia" w:hAnsi="Arial" w:cs="Arial"/>
          <w:lang w:val="en-GB" w:eastAsia="zh-CN"/>
        </w:rPr>
      </w:pPr>
    </w:p>
    <w:p w:rsidR="00F10AC9" w:rsidRPr="00795F5A" w:rsidRDefault="008840F1" w:rsidP="00F10AC9">
      <w:pPr>
        <w:pStyle w:val="ListParagraph"/>
        <w:numPr>
          <w:ilvl w:val="0"/>
          <w:numId w:val="18"/>
        </w:numPr>
        <w:spacing w:line="360" w:lineRule="auto"/>
        <w:rPr>
          <w:rFonts w:ascii="Arial" w:hAnsi="Arial" w:cs="Arial"/>
          <w:lang w:val="en-GB"/>
        </w:rPr>
      </w:pPr>
      <w:r w:rsidRPr="00F10AC9">
        <w:rPr>
          <w:rFonts w:ascii="Arial" w:hAnsi="Arial" w:cs="Arial"/>
          <w:lang w:val="en-GB"/>
        </w:rPr>
        <w:t>Pls. click “</w:t>
      </w:r>
      <w:r w:rsidR="00BC35D7">
        <w:rPr>
          <w:rFonts w:ascii="Arial" w:eastAsiaTheme="minorEastAsia" w:hAnsi="Arial" w:cs="Arial" w:hint="eastAsia"/>
          <w:lang w:val="en-GB" w:eastAsia="zh-CN"/>
        </w:rPr>
        <w:t>Search</w:t>
      </w:r>
      <w:r w:rsidRPr="00F10AC9">
        <w:rPr>
          <w:rFonts w:ascii="Arial" w:hAnsi="Arial" w:cs="Arial"/>
          <w:lang w:val="en-GB"/>
        </w:rPr>
        <w:t>” and go into the room type page.</w:t>
      </w:r>
      <w:r w:rsidR="00685713">
        <w:rPr>
          <w:rFonts w:ascii="Arial" w:eastAsiaTheme="minorEastAsia" w:hAnsi="Arial" w:cs="Arial" w:hint="eastAsia"/>
          <w:lang w:val="en-GB" w:eastAsia="zh-CN"/>
        </w:rPr>
        <w:t xml:space="preserve"> </w:t>
      </w:r>
      <w:r w:rsidR="00296B07">
        <w:rPr>
          <w:rFonts w:ascii="Arial" w:eastAsiaTheme="minorEastAsia" w:hAnsi="Arial" w:cs="Arial"/>
          <w:lang w:val="en-GB" w:eastAsia="zh-CN"/>
        </w:rPr>
        <w:t>Then</w:t>
      </w:r>
      <w:r w:rsidR="00685713">
        <w:rPr>
          <w:rFonts w:ascii="Arial" w:eastAsiaTheme="minorEastAsia" w:hAnsi="Arial" w:cs="Arial" w:hint="eastAsia"/>
          <w:lang w:val="en-GB" w:eastAsia="zh-CN"/>
        </w:rPr>
        <w:t xml:space="preserve"> pls. choose what room type you want.</w:t>
      </w:r>
    </w:p>
    <w:p w:rsidR="00795F5A" w:rsidRPr="009D3F54" w:rsidRDefault="00795F5A" w:rsidP="00795F5A">
      <w:pPr>
        <w:spacing w:line="360" w:lineRule="auto"/>
        <w:ind w:left="360"/>
        <w:rPr>
          <w:rFonts w:ascii="Arial" w:eastAsiaTheme="minorEastAsia" w:hAnsi="Arial" w:cs="Arial"/>
          <w:sz w:val="20"/>
          <w:lang w:val="en-GB" w:eastAsia="zh-CN"/>
        </w:rPr>
      </w:pPr>
    </w:p>
    <w:p w:rsidR="008840F1" w:rsidRPr="00BC35D7" w:rsidRDefault="008840F1" w:rsidP="00F10AC9">
      <w:pPr>
        <w:pStyle w:val="ListParagraph"/>
        <w:numPr>
          <w:ilvl w:val="0"/>
          <w:numId w:val="18"/>
        </w:numPr>
        <w:spacing w:line="360" w:lineRule="auto"/>
        <w:rPr>
          <w:rFonts w:ascii="Arial" w:hAnsi="Arial" w:cs="Arial"/>
          <w:lang w:val="en-GB"/>
        </w:rPr>
      </w:pPr>
      <w:r w:rsidRPr="00F10AC9">
        <w:rPr>
          <w:rFonts w:ascii="Arial" w:hAnsi="Arial" w:cs="Arial"/>
          <w:lang w:val="en-GB"/>
        </w:rPr>
        <w:t>Reserved guest room should be guaranteed by credit card and pls. click “Cancellation Policy” and review it.</w:t>
      </w:r>
    </w:p>
    <w:p w:rsidR="0096063D" w:rsidRPr="00BC35D7" w:rsidRDefault="0096063D" w:rsidP="00BC35D7">
      <w:pPr>
        <w:spacing w:line="360" w:lineRule="auto"/>
        <w:rPr>
          <w:rFonts w:ascii="Arial" w:eastAsiaTheme="minorEastAsia" w:hAnsi="Arial" w:cs="Arial"/>
          <w:sz w:val="18"/>
          <w:lang w:val="en-GB" w:eastAsia="zh-CN"/>
        </w:rPr>
      </w:pPr>
    </w:p>
    <w:p w:rsidR="008840F1" w:rsidRPr="00BC35D7" w:rsidRDefault="008840F1" w:rsidP="00F10AC9">
      <w:pPr>
        <w:spacing w:line="360" w:lineRule="auto"/>
        <w:rPr>
          <w:rFonts w:ascii="Arial" w:hAnsi="Arial" w:cs="Arial"/>
          <w:b/>
          <w:sz w:val="22"/>
          <w:szCs w:val="22"/>
          <w:lang w:val="en-GB"/>
        </w:rPr>
      </w:pPr>
      <w:r w:rsidRPr="00BC35D7">
        <w:rPr>
          <w:rFonts w:ascii="Arial" w:hAnsi="Arial" w:cs="Arial"/>
          <w:b/>
          <w:sz w:val="22"/>
          <w:szCs w:val="22"/>
          <w:lang w:val="en-GB"/>
        </w:rPr>
        <w:t>Kindly Remind,</w:t>
      </w:r>
    </w:p>
    <w:p w:rsidR="00F10AC9" w:rsidRDefault="008840F1" w:rsidP="00F10AC9">
      <w:pPr>
        <w:pStyle w:val="ListParagraph"/>
        <w:numPr>
          <w:ilvl w:val="0"/>
          <w:numId w:val="16"/>
        </w:numPr>
        <w:spacing w:line="360" w:lineRule="auto"/>
        <w:rPr>
          <w:rFonts w:ascii="Arial" w:hAnsi="Arial" w:cs="Arial"/>
          <w:lang w:val="en-GB"/>
        </w:rPr>
      </w:pPr>
      <w:r w:rsidRPr="008840F1">
        <w:rPr>
          <w:rFonts w:ascii="Arial" w:hAnsi="Arial" w:cs="Arial"/>
          <w:lang w:val="en-GB"/>
        </w:rPr>
        <w:t xml:space="preserve">The code for the special group rate is </w:t>
      </w:r>
      <w:r w:rsidRPr="00BC35D7">
        <w:rPr>
          <w:rFonts w:ascii="Arial" w:hAnsi="Arial" w:cs="Arial"/>
          <w:b/>
          <w:lang w:val="en-GB"/>
        </w:rPr>
        <w:t>ORG150119A</w:t>
      </w:r>
    </w:p>
    <w:p w:rsidR="00F10AC9" w:rsidRPr="00BC792C" w:rsidRDefault="008840F1" w:rsidP="00F10AC9">
      <w:pPr>
        <w:pStyle w:val="ListParagraph"/>
        <w:numPr>
          <w:ilvl w:val="0"/>
          <w:numId w:val="16"/>
        </w:numPr>
        <w:spacing w:line="360" w:lineRule="auto"/>
        <w:rPr>
          <w:rFonts w:ascii="Arial" w:hAnsi="Arial" w:cs="Arial"/>
          <w:b/>
          <w:lang w:val="en-GB"/>
        </w:rPr>
      </w:pPr>
      <w:r w:rsidRPr="00BC792C">
        <w:rPr>
          <w:rFonts w:ascii="Arial" w:hAnsi="Arial" w:cs="Arial"/>
          <w:b/>
          <w:lang w:val="en-GB"/>
        </w:rPr>
        <w:t>Th</w:t>
      </w:r>
      <w:r w:rsidR="00760DC1">
        <w:rPr>
          <w:rFonts w:ascii="Arial" w:hAnsi="Arial" w:cs="Arial"/>
          <w:b/>
          <w:lang w:val="en-GB"/>
        </w:rPr>
        <w:t>e special rate is only for 15-18</w:t>
      </w:r>
      <w:r w:rsidRPr="00BC792C">
        <w:rPr>
          <w:rFonts w:ascii="Arial" w:hAnsi="Arial" w:cs="Arial"/>
          <w:b/>
          <w:lang w:val="en-GB"/>
        </w:rPr>
        <w:t xml:space="preserve"> Jan, 2019 three nights in total.</w:t>
      </w:r>
    </w:p>
    <w:p w:rsidR="003804DF" w:rsidRPr="00BC792C" w:rsidRDefault="003804DF" w:rsidP="00F10AC9">
      <w:pPr>
        <w:pStyle w:val="ListParagraph"/>
        <w:numPr>
          <w:ilvl w:val="0"/>
          <w:numId w:val="16"/>
        </w:numPr>
        <w:spacing w:line="360" w:lineRule="auto"/>
        <w:rPr>
          <w:rFonts w:ascii="Arial" w:hAnsi="Arial" w:cs="Arial"/>
          <w:b/>
          <w:lang w:val="en-GB"/>
        </w:rPr>
      </w:pPr>
      <w:r w:rsidRPr="00BC792C">
        <w:rPr>
          <w:rFonts w:ascii="Arial" w:hAnsi="Arial" w:cs="Arial"/>
          <w:b/>
          <w:lang w:val="en-GB"/>
        </w:rPr>
        <w:t>If book</w:t>
      </w:r>
      <w:r w:rsidR="00760DC1">
        <w:rPr>
          <w:rFonts w:ascii="Arial" w:hAnsi="Arial" w:cs="Arial"/>
          <w:b/>
          <w:lang w:val="en-GB"/>
        </w:rPr>
        <w:t>ing date is different than 15-18</w:t>
      </w:r>
      <w:bookmarkStart w:id="0" w:name="_GoBack"/>
      <w:bookmarkEnd w:id="0"/>
      <w:r w:rsidRPr="00BC792C">
        <w:rPr>
          <w:rFonts w:ascii="Arial" w:hAnsi="Arial" w:cs="Arial"/>
          <w:b/>
          <w:lang w:val="en-GB"/>
        </w:rPr>
        <w:t xml:space="preserve"> Jan</w:t>
      </w:r>
      <w:r w:rsidR="00BC792C">
        <w:rPr>
          <w:rFonts w:ascii="Arial" w:hAnsi="Arial" w:cs="Arial"/>
          <w:b/>
          <w:lang w:val="en-GB"/>
        </w:rPr>
        <w:t>, please</w:t>
      </w:r>
      <w:r w:rsidRPr="00BC792C">
        <w:rPr>
          <w:rFonts w:ascii="Arial" w:hAnsi="Arial" w:cs="Arial"/>
          <w:b/>
          <w:lang w:val="en-GB"/>
        </w:rPr>
        <w:t xml:space="preserve"> send email or contact hotel directly.</w:t>
      </w:r>
    </w:p>
    <w:p w:rsidR="00496885" w:rsidRPr="00F10AC9" w:rsidRDefault="008840F1" w:rsidP="00F10AC9">
      <w:pPr>
        <w:pStyle w:val="ListParagraph"/>
        <w:numPr>
          <w:ilvl w:val="0"/>
          <w:numId w:val="16"/>
        </w:numPr>
        <w:spacing w:line="360" w:lineRule="auto"/>
        <w:rPr>
          <w:rFonts w:ascii="Arial" w:hAnsi="Arial" w:cs="Arial"/>
          <w:lang w:val="en-GB"/>
        </w:rPr>
      </w:pPr>
      <w:r w:rsidRPr="00F10AC9">
        <w:rPr>
          <w:rFonts w:ascii="Arial" w:hAnsi="Arial" w:cs="Arial"/>
          <w:lang w:val="en-GB"/>
        </w:rPr>
        <w:t xml:space="preserve">If there is no guests available on the booking link when you book the rooms, pls.do not hesitate to contact </w:t>
      </w:r>
      <w:proofErr w:type="spellStart"/>
      <w:r w:rsidRPr="00F10AC9">
        <w:rPr>
          <w:rFonts w:ascii="Arial" w:hAnsi="Arial" w:cs="Arial"/>
          <w:lang w:val="en-GB"/>
        </w:rPr>
        <w:t>Futian</w:t>
      </w:r>
      <w:proofErr w:type="spellEnd"/>
      <w:r w:rsidRPr="00F10AC9">
        <w:rPr>
          <w:rFonts w:ascii="Arial" w:hAnsi="Arial" w:cs="Arial"/>
          <w:lang w:val="en-GB"/>
        </w:rPr>
        <w:t xml:space="preserve"> Shangri-La, Shenzhen Reservation to check if any guest rooms available and the contact way as below,</w:t>
      </w:r>
    </w:p>
    <w:p w:rsidR="00496885" w:rsidRPr="008840F1" w:rsidRDefault="008840F1" w:rsidP="00F10AC9">
      <w:pPr>
        <w:spacing w:line="360" w:lineRule="auto"/>
        <w:rPr>
          <w:rFonts w:ascii="Arial" w:hAnsi="Arial" w:cs="Arial"/>
          <w:sz w:val="22"/>
          <w:szCs w:val="22"/>
        </w:rPr>
      </w:pPr>
      <w:r w:rsidRPr="00BC35D7">
        <w:rPr>
          <w:rFonts w:ascii="Arial" w:hAnsi="Arial" w:cs="Arial" w:hint="eastAsia"/>
          <w:b/>
          <w:sz w:val="22"/>
          <w:szCs w:val="22"/>
        </w:rPr>
        <w:t>E-mail address</w:t>
      </w:r>
      <w:r w:rsidRPr="00BC35D7">
        <w:rPr>
          <w:rFonts w:ascii="Arial" w:hAnsi="Arial" w:cs="Arial"/>
          <w:b/>
          <w:sz w:val="22"/>
          <w:szCs w:val="22"/>
        </w:rPr>
        <w:t>:</w:t>
      </w:r>
      <w:r w:rsidRPr="008840F1">
        <w:rPr>
          <w:rFonts w:ascii="Arial" w:hAnsi="Arial" w:cs="Arial"/>
          <w:sz w:val="22"/>
          <w:szCs w:val="22"/>
        </w:rPr>
        <w:t xml:space="preserve"> </w:t>
      </w:r>
      <w:r w:rsidRPr="003804DF">
        <w:rPr>
          <w:rFonts w:ascii="Arial" w:hAnsi="Arial" w:cs="Arial" w:hint="eastAsia"/>
          <w:b/>
          <w:sz w:val="22"/>
          <w:szCs w:val="22"/>
        </w:rPr>
        <w:t>resteam.slft@shangri-la.com</w:t>
      </w:r>
    </w:p>
    <w:p w:rsidR="00496885" w:rsidRDefault="008840F1" w:rsidP="00F10AC9">
      <w:pPr>
        <w:spacing w:line="360" w:lineRule="auto"/>
        <w:rPr>
          <w:rFonts w:ascii="Arial" w:hAnsi="Arial" w:cs="Arial"/>
          <w:sz w:val="22"/>
          <w:szCs w:val="22"/>
        </w:rPr>
      </w:pPr>
      <w:r w:rsidRPr="00BC35D7">
        <w:rPr>
          <w:rFonts w:ascii="Arial" w:hAnsi="Arial" w:cs="Arial"/>
          <w:b/>
          <w:sz w:val="22"/>
          <w:szCs w:val="22"/>
        </w:rPr>
        <w:t>Reservation Hot Line:</w:t>
      </w:r>
      <w:r w:rsidR="00BC35D7">
        <w:rPr>
          <w:rFonts w:ascii="Arial" w:eastAsiaTheme="minorEastAsia" w:hAnsi="Arial" w:cs="Arial" w:hint="eastAsia"/>
          <w:sz w:val="22"/>
          <w:szCs w:val="22"/>
          <w:lang w:eastAsia="zh-CN"/>
        </w:rPr>
        <w:t xml:space="preserve"> </w:t>
      </w:r>
      <w:r w:rsidRPr="003804DF">
        <w:rPr>
          <w:rFonts w:ascii="Arial" w:hAnsi="Arial" w:cs="Arial"/>
          <w:b/>
          <w:sz w:val="22"/>
          <w:szCs w:val="22"/>
        </w:rPr>
        <w:t>(86 755) 2151 3929</w:t>
      </w:r>
      <w:r w:rsidR="003804DF">
        <w:rPr>
          <w:rFonts w:ascii="Arial" w:hAnsi="Arial" w:cs="Arial"/>
          <w:sz w:val="22"/>
          <w:szCs w:val="22"/>
        </w:rPr>
        <w:t xml:space="preserve"> </w:t>
      </w:r>
    </w:p>
    <w:p w:rsidR="008840F1" w:rsidRDefault="008840F1" w:rsidP="00F10AC9">
      <w:pPr>
        <w:spacing w:line="360" w:lineRule="auto"/>
        <w:rPr>
          <w:rFonts w:ascii="Arial" w:hAnsi="Arial" w:cs="Arial"/>
          <w:sz w:val="22"/>
          <w:szCs w:val="22"/>
        </w:rPr>
      </w:pPr>
    </w:p>
    <w:p w:rsidR="00F10AC9" w:rsidRPr="00F10AC9" w:rsidRDefault="00F10AC9" w:rsidP="00F10AC9">
      <w:pPr>
        <w:spacing w:line="360" w:lineRule="auto"/>
        <w:rPr>
          <w:rFonts w:ascii="Arial" w:hAnsi="Arial" w:cs="Arial"/>
          <w:sz w:val="22"/>
          <w:szCs w:val="22"/>
        </w:rPr>
      </w:pPr>
      <w:r w:rsidRPr="00F10AC9">
        <w:rPr>
          <w:rFonts w:ascii="Arial" w:hAnsi="Arial" w:cs="Arial" w:hint="eastAsia"/>
          <w:sz w:val="22"/>
          <w:szCs w:val="22"/>
        </w:rPr>
        <w:t>Rem</w:t>
      </w:r>
      <w:r>
        <w:rPr>
          <w:rFonts w:ascii="Arial" w:hAnsi="Arial" w:cs="Arial" w:hint="eastAsia"/>
          <w:sz w:val="22"/>
          <w:szCs w:val="22"/>
        </w:rPr>
        <w:t>ark</w:t>
      </w:r>
      <w:r>
        <w:rPr>
          <w:rFonts w:ascii="Arial" w:hAnsi="Arial" w:cs="Arial"/>
          <w:sz w:val="22"/>
          <w:szCs w:val="22"/>
        </w:rPr>
        <w:t>s:</w:t>
      </w:r>
    </w:p>
    <w:p w:rsidR="00F10AC9" w:rsidRPr="00F10AC9" w:rsidRDefault="00F10AC9" w:rsidP="00F10AC9">
      <w:pPr>
        <w:spacing w:line="360" w:lineRule="auto"/>
        <w:rPr>
          <w:rFonts w:ascii="Arial" w:hAnsi="Arial" w:cs="Arial"/>
          <w:sz w:val="22"/>
          <w:szCs w:val="22"/>
        </w:rPr>
      </w:pPr>
      <w:r w:rsidRPr="00F10AC9">
        <w:rPr>
          <w:rFonts w:ascii="Arial" w:hAnsi="Arial" w:cs="Arial"/>
          <w:sz w:val="22"/>
          <w:szCs w:val="22"/>
        </w:rPr>
        <w:t xml:space="preserve">Room booking depends on hotel room availability. All Guest Room reservations shall be guaranteed by delegate’s credit card at the time of booking. </w:t>
      </w:r>
      <w:r w:rsidRPr="001C28CE">
        <w:rPr>
          <w:rFonts w:ascii="Arial" w:hAnsi="Arial" w:cs="Arial"/>
          <w:sz w:val="22"/>
          <w:szCs w:val="22"/>
        </w:rPr>
        <w:t>Reservation if cancelled exceeding 4pm on 10 Jan, 2019 (hotel’s local time) will be subjected to full charge for the whole duration of the stay.</w:t>
      </w:r>
      <w:r w:rsidRPr="00F10AC9">
        <w:rPr>
          <w:rFonts w:ascii="Arial" w:hAnsi="Arial" w:cs="Arial"/>
          <w:sz w:val="22"/>
          <w:szCs w:val="22"/>
        </w:rPr>
        <w:t xml:space="preserve"> </w:t>
      </w:r>
    </w:p>
    <w:p w:rsidR="008840F1" w:rsidRDefault="00F10AC9" w:rsidP="00F10AC9">
      <w:pPr>
        <w:spacing w:line="360" w:lineRule="auto"/>
        <w:rPr>
          <w:rFonts w:ascii="Arial" w:hAnsi="Arial" w:cs="Arial"/>
          <w:sz w:val="22"/>
          <w:szCs w:val="22"/>
        </w:rPr>
      </w:pPr>
      <w:r w:rsidRPr="00F10AC9">
        <w:rPr>
          <w:rFonts w:ascii="Arial" w:hAnsi="Arial" w:cs="Arial"/>
          <w:sz w:val="22"/>
          <w:szCs w:val="22"/>
        </w:rPr>
        <w:t xml:space="preserve">After check in, any early departure will be resulted in booking </w:t>
      </w:r>
      <w:proofErr w:type="gramStart"/>
      <w:r w:rsidRPr="00F10AC9">
        <w:rPr>
          <w:rFonts w:ascii="Arial" w:hAnsi="Arial" w:cs="Arial"/>
          <w:sz w:val="22"/>
          <w:szCs w:val="22"/>
        </w:rPr>
        <w:t>nights</w:t>
      </w:r>
      <w:proofErr w:type="gramEnd"/>
      <w:r w:rsidRPr="00F10AC9">
        <w:rPr>
          <w:rFonts w:ascii="Arial" w:hAnsi="Arial" w:cs="Arial"/>
          <w:sz w:val="22"/>
          <w:szCs w:val="22"/>
        </w:rPr>
        <w:t xml:space="preserve"> room charge.</w:t>
      </w:r>
    </w:p>
    <w:p w:rsidR="000165A4" w:rsidRPr="00547A77" w:rsidRDefault="000165A4" w:rsidP="00F10AC9">
      <w:pPr>
        <w:spacing w:line="360" w:lineRule="auto"/>
        <w:rPr>
          <w:rFonts w:ascii="Arial" w:eastAsiaTheme="minorEastAsia" w:hAnsi="Arial" w:cs="Arial"/>
          <w:b/>
          <w:sz w:val="22"/>
          <w:szCs w:val="22"/>
          <w:lang w:eastAsia="zh-CN"/>
        </w:rPr>
      </w:pPr>
    </w:p>
    <w:p w:rsidR="00095B9A" w:rsidRPr="00F10AC9" w:rsidRDefault="00095B9A" w:rsidP="00F10AC9">
      <w:pPr>
        <w:spacing w:line="360" w:lineRule="auto"/>
        <w:rPr>
          <w:rFonts w:ascii="Arial" w:hAnsi="Arial" w:cs="Arial"/>
          <w:b/>
          <w:bCs/>
          <w:sz w:val="22"/>
          <w:szCs w:val="22"/>
        </w:rPr>
      </w:pPr>
      <w:r w:rsidRPr="00F01708">
        <w:rPr>
          <w:rFonts w:ascii="Arial" w:hAnsi="Arial" w:cs="Arial"/>
          <w:b/>
          <w:sz w:val="22"/>
          <w:szCs w:val="22"/>
          <w:lang w:val="en-GB"/>
        </w:rPr>
        <w:t>Accommodation Details:</w:t>
      </w:r>
    </w:p>
    <w:p w:rsidR="00095B9A" w:rsidRPr="004B01E9" w:rsidRDefault="00F10AC9" w:rsidP="00F10AC9">
      <w:pPr>
        <w:spacing w:line="360" w:lineRule="auto"/>
        <w:rPr>
          <w:rFonts w:ascii="Arial" w:hAnsi="Arial" w:cs="Arial"/>
          <w:sz w:val="22"/>
          <w:szCs w:val="22"/>
          <w:lang w:eastAsia="zh-CN"/>
        </w:rPr>
      </w:pPr>
      <w:proofErr w:type="spellStart"/>
      <w:r>
        <w:rPr>
          <w:rFonts w:ascii="Arial" w:hAnsi="Arial" w:cs="Arial"/>
          <w:sz w:val="22"/>
          <w:szCs w:val="22"/>
          <w:lang w:eastAsia="zh-CN"/>
        </w:rPr>
        <w:t>Futian</w:t>
      </w:r>
      <w:proofErr w:type="spellEnd"/>
      <w:r>
        <w:rPr>
          <w:rFonts w:ascii="Arial" w:hAnsi="Arial" w:cs="Arial"/>
          <w:sz w:val="22"/>
          <w:szCs w:val="22"/>
          <w:lang w:eastAsia="zh-CN"/>
        </w:rPr>
        <w:t xml:space="preserve"> </w:t>
      </w:r>
      <w:proofErr w:type="spellStart"/>
      <w:r w:rsidR="003459E4">
        <w:rPr>
          <w:rFonts w:ascii="Arial" w:hAnsi="Arial" w:cs="Arial"/>
          <w:sz w:val="22"/>
          <w:szCs w:val="22"/>
          <w:lang w:eastAsia="zh-CN"/>
        </w:rPr>
        <w:t>Shangri-la</w:t>
      </w:r>
      <w:proofErr w:type="spellEnd"/>
      <w:r w:rsidR="00224C00" w:rsidRPr="00FA4D09">
        <w:rPr>
          <w:rFonts w:ascii="Arial" w:eastAsia="SimSun" w:hAnsi="Arial" w:cs="Arial" w:hint="eastAsia"/>
          <w:sz w:val="22"/>
          <w:szCs w:val="22"/>
          <w:lang w:eastAsia="zh-CN"/>
        </w:rPr>
        <w:t>,</w:t>
      </w:r>
      <w:r w:rsidR="003459E4">
        <w:rPr>
          <w:rFonts w:ascii="Arial" w:hAnsi="Arial" w:cs="Arial"/>
          <w:sz w:val="22"/>
          <w:szCs w:val="22"/>
          <w:lang w:eastAsia="zh-CN"/>
        </w:rPr>
        <w:t xml:space="preserve"> </w:t>
      </w:r>
      <w:r>
        <w:rPr>
          <w:rFonts w:ascii="Arial" w:hAnsi="Arial" w:cs="Arial"/>
          <w:sz w:val="22"/>
          <w:szCs w:val="22"/>
          <w:lang w:eastAsia="zh-CN"/>
        </w:rPr>
        <w:t>Shenzhen</w:t>
      </w:r>
    </w:p>
    <w:p w:rsidR="00095B9A" w:rsidRPr="004B01E9" w:rsidRDefault="009B273E" w:rsidP="00F10AC9">
      <w:pPr>
        <w:spacing w:line="360" w:lineRule="auto"/>
        <w:rPr>
          <w:rFonts w:ascii="Arial" w:eastAsia="SimSun" w:hAnsi="Arial" w:cs="Arial"/>
          <w:sz w:val="22"/>
          <w:szCs w:val="22"/>
          <w:lang w:val="en-GB" w:eastAsia="zh-CN"/>
        </w:rPr>
      </w:pPr>
      <w:r>
        <w:rPr>
          <w:rFonts w:ascii="Arial" w:eastAsia="SimSun" w:hAnsi="Arial" w:cs="Arial" w:hint="eastAsia"/>
          <w:sz w:val="22"/>
          <w:szCs w:val="22"/>
          <w:lang w:val="en-GB" w:eastAsia="zh-CN"/>
        </w:rPr>
        <w:t>4088</w:t>
      </w:r>
      <w:r w:rsidR="00927E35">
        <w:rPr>
          <w:rFonts w:ascii="Arial" w:eastAsia="SimSun" w:hAnsi="Arial" w:cs="Arial"/>
          <w:sz w:val="22"/>
          <w:szCs w:val="22"/>
          <w:lang w:val="en-GB" w:eastAsia="zh-CN"/>
        </w:rPr>
        <w:t xml:space="preserve"> </w:t>
      </w:r>
      <w:r w:rsidR="00F10AC9">
        <w:rPr>
          <w:rFonts w:ascii="Arial" w:eastAsia="SimSun" w:hAnsi="Arial" w:cs="Arial" w:hint="eastAsia"/>
          <w:sz w:val="22"/>
          <w:szCs w:val="22"/>
          <w:lang w:val="en-GB" w:eastAsia="zh-CN"/>
        </w:rPr>
        <w:t>Yi</w:t>
      </w:r>
      <w:r>
        <w:rPr>
          <w:rFonts w:ascii="Arial" w:eastAsia="SimSun" w:hAnsi="Arial" w:cs="Arial" w:hint="eastAsia"/>
          <w:sz w:val="22"/>
          <w:szCs w:val="22"/>
          <w:lang w:val="en-GB" w:eastAsia="zh-CN"/>
        </w:rPr>
        <w:t xml:space="preserve"> T</w:t>
      </w:r>
      <w:r w:rsidR="00F10AC9">
        <w:rPr>
          <w:rFonts w:ascii="Arial" w:eastAsia="SimSun" w:hAnsi="Arial" w:cs="Arial" w:hint="eastAsia"/>
          <w:sz w:val="22"/>
          <w:szCs w:val="22"/>
          <w:lang w:val="en-GB" w:eastAsia="zh-CN"/>
        </w:rPr>
        <w:t>ian</w:t>
      </w:r>
      <w:r w:rsidR="003459E4">
        <w:rPr>
          <w:rFonts w:ascii="Arial" w:eastAsia="SimSun" w:hAnsi="Arial" w:cs="Arial"/>
          <w:sz w:val="22"/>
          <w:szCs w:val="22"/>
          <w:lang w:val="en-GB" w:eastAsia="zh-CN"/>
        </w:rPr>
        <w:t xml:space="preserve"> Road</w:t>
      </w:r>
      <w:r w:rsidR="00927E35">
        <w:rPr>
          <w:rFonts w:ascii="Arial" w:eastAsia="SimSun" w:hAnsi="Arial" w:cs="Arial" w:hint="eastAsia"/>
          <w:sz w:val="22"/>
          <w:szCs w:val="22"/>
          <w:lang w:val="en-GB" w:eastAsia="zh-CN"/>
        </w:rPr>
        <w:t>,</w:t>
      </w:r>
      <w:r>
        <w:rPr>
          <w:rFonts w:ascii="Arial" w:eastAsia="SimSun" w:hAnsi="Arial" w:cs="Arial" w:hint="eastAsia"/>
          <w:sz w:val="22"/>
          <w:szCs w:val="22"/>
          <w:lang w:val="en-GB" w:eastAsia="zh-CN"/>
        </w:rPr>
        <w:t xml:space="preserve"> </w:t>
      </w:r>
      <w:proofErr w:type="spellStart"/>
      <w:r>
        <w:rPr>
          <w:rFonts w:ascii="Arial" w:eastAsia="SimSun" w:hAnsi="Arial" w:cs="Arial" w:hint="eastAsia"/>
          <w:sz w:val="22"/>
          <w:szCs w:val="22"/>
          <w:lang w:val="en-GB" w:eastAsia="zh-CN"/>
        </w:rPr>
        <w:t>Futian</w:t>
      </w:r>
      <w:proofErr w:type="spellEnd"/>
      <w:r w:rsidR="00E6535D">
        <w:rPr>
          <w:rFonts w:ascii="Arial" w:eastAsia="SimSun" w:hAnsi="Arial" w:cs="Arial" w:hint="eastAsia"/>
          <w:sz w:val="22"/>
          <w:szCs w:val="22"/>
          <w:lang w:val="en-GB" w:eastAsia="zh-CN"/>
        </w:rPr>
        <w:t xml:space="preserve"> </w:t>
      </w:r>
      <w:r w:rsidR="003459E4">
        <w:rPr>
          <w:rFonts w:ascii="Arial" w:eastAsia="SimSun" w:hAnsi="Arial" w:cs="Arial" w:hint="eastAsia"/>
          <w:sz w:val="22"/>
          <w:szCs w:val="22"/>
          <w:lang w:val="en-GB" w:eastAsia="zh-CN"/>
        </w:rPr>
        <w:t>District</w:t>
      </w:r>
      <w:r w:rsidR="003459E4">
        <w:rPr>
          <w:rFonts w:ascii="Arial" w:eastAsia="SimSun" w:hAnsi="Arial" w:cs="Arial"/>
          <w:sz w:val="22"/>
          <w:szCs w:val="22"/>
          <w:lang w:val="en-GB" w:eastAsia="zh-CN"/>
        </w:rPr>
        <w:t xml:space="preserve">, </w:t>
      </w:r>
      <w:r w:rsidR="00F10AC9">
        <w:rPr>
          <w:rFonts w:ascii="Arial" w:eastAsia="SimSun" w:hAnsi="Arial" w:cs="Arial" w:hint="eastAsia"/>
          <w:sz w:val="22"/>
          <w:szCs w:val="22"/>
          <w:lang w:val="en-GB" w:eastAsia="zh-CN"/>
        </w:rPr>
        <w:t>Shenzhen</w:t>
      </w:r>
      <w:r w:rsidR="00E6535D">
        <w:rPr>
          <w:rFonts w:ascii="Arial" w:eastAsia="SimSun" w:hAnsi="Arial" w:cs="Arial"/>
          <w:sz w:val="22"/>
          <w:szCs w:val="22"/>
          <w:lang w:val="en-GB" w:eastAsia="zh-CN"/>
        </w:rPr>
        <w:t xml:space="preserve">, </w:t>
      </w:r>
      <w:r w:rsidR="00BC35D7">
        <w:rPr>
          <w:rFonts w:ascii="Arial" w:eastAsia="SimSun" w:hAnsi="Arial" w:cs="Arial" w:hint="eastAsia"/>
          <w:sz w:val="22"/>
          <w:szCs w:val="22"/>
          <w:lang w:val="en-GB" w:eastAsia="zh-CN"/>
        </w:rPr>
        <w:t>518048</w:t>
      </w:r>
      <w:r w:rsidR="00095B9A" w:rsidRPr="004B01E9">
        <w:rPr>
          <w:rFonts w:ascii="Arial" w:eastAsia="SimSun" w:hAnsi="Arial" w:cs="Arial"/>
          <w:sz w:val="22"/>
          <w:szCs w:val="22"/>
          <w:lang w:val="en-GB" w:eastAsia="zh-CN"/>
        </w:rPr>
        <w:t xml:space="preserve"> China</w:t>
      </w:r>
    </w:p>
    <w:p w:rsidR="00095B9A" w:rsidRPr="00BC35D7" w:rsidRDefault="00BC35D7" w:rsidP="00F10AC9">
      <w:pPr>
        <w:spacing w:line="360" w:lineRule="auto"/>
        <w:rPr>
          <w:rFonts w:ascii="Arial" w:eastAsia="SimSun" w:hAnsi="Arial" w:cs="Arial"/>
          <w:sz w:val="22"/>
          <w:szCs w:val="22"/>
          <w:lang w:val="fr-FR" w:eastAsia="zh-CN"/>
        </w:rPr>
      </w:pPr>
      <w:r w:rsidRPr="00BC35D7">
        <w:rPr>
          <w:rFonts w:ascii="Arial" w:eastAsia="SimSun" w:hAnsi="Arial" w:cs="Arial"/>
          <w:sz w:val="22"/>
          <w:szCs w:val="22"/>
          <w:lang w:val="fr-FR" w:eastAsia="zh-CN"/>
        </w:rPr>
        <w:t>Phone: (86 755) 8828 4088</w:t>
      </w:r>
    </w:p>
    <w:p w:rsidR="00492FF7" w:rsidRPr="00FC4B9E" w:rsidRDefault="00BC35D7" w:rsidP="00F10AC9">
      <w:pPr>
        <w:spacing w:line="360" w:lineRule="auto"/>
        <w:rPr>
          <w:rFonts w:ascii="Arial" w:eastAsia="SimSun" w:hAnsi="Arial" w:cs="Arial"/>
          <w:sz w:val="22"/>
          <w:szCs w:val="22"/>
          <w:lang w:val="fr-FR" w:eastAsia="zh-CN"/>
        </w:rPr>
      </w:pPr>
      <w:r w:rsidRPr="00BC35D7">
        <w:rPr>
          <w:rFonts w:ascii="Arial" w:eastAsia="SimSun" w:hAnsi="Arial" w:cs="Arial"/>
          <w:sz w:val="22"/>
          <w:szCs w:val="22"/>
          <w:lang w:val="fr-FR" w:eastAsia="zh-CN"/>
        </w:rPr>
        <w:t>E-mail: shenzhenfutian@shangri-la.com</w:t>
      </w:r>
    </w:p>
    <w:p w:rsidR="00492FF7" w:rsidRPr="00BC35D7" w:rsidRDefault="00492FF7" w:rsidP="00F10AC9">
      <w:pPr>
        <w:spacing w:line="360" w:lineRule="auto"/>
        <w:rPr>
          <w:rFonts w:eastAsia="SimSun"/>
          <w:b/>
          <w:bCs/>
          <w:sz w:val="22"/>
          <w:szCs w:val="22"/>
          <w:lang w:val="fr-FR" w:eastAsia="zh-CN"/>
        </w:rPr>
      </w:pPr>
    </w:p>
    <w:p w:rsidR="00095B9A" w:rsidRPr="004B01E9" w:rsidRDefault="00095B9A" w:rsidP="00F10AC9">
      <w:pPr>
        <w:spacing w:line="360" w:lineRule="auto"/>
        <w:rPr>
          <w:rFonts w:ascii="Arial" w:eastAsia="SimSun" w:hAnsi="Arial" w:cs="Arial"/>
          <w:b/>
          <w:sz w:val="22"/>
          <w:szCs w:val="22"/>
          <w:lang w:eastAsia="zh-CN"/>
        </w:rPr>
      </w:pPr>
      <w:r w:rsidRPr="004B01E9">
        <w:rPr>
          <w:rFonts w:ascii="Arial" w:hAnsi="Arial" w:cs="Arial"/>
          <w:b/>
          <w:bCs/>
          <w:lang w:eastAsia="zh-CN"/>
        </w:rPr>
        <w:t>How to reach</w:t>
      </w:r>
      <w:r w:rsidRPr="004B01E9">
        <w:rPr>
          <w:rFonts w:ascii="Arial" w:hAnsi="Arial" w:cs="Arial"/>
          <w:b/>
          <w:sz w:val="22"/>
          <w:szCs w:val="22"/>
          <w:lang w:eastAsia="zh-CN"/>
        </w:rPr>
        <w:t xml:space="preserve"> </w:t>
      </w:r>
      <w:proofErr w:type="spellStart"/>
      <w:r w:rsidR="00FC4B9E">
        <w:rPr>
          <w:rFonts w:ascii="Arial" w:eastAsiaTheme="minorEastAsia" w:hAnsi="Arial" w:cs="Arial" w:hint="eastAsia"/>
          <w:b/>
          <w:sz w:val="22"/>
          <w:szCs w:val="22"/>
          <w:lang w:eastAsia="zh-CN"/>
        </w:rPr>
        <w:t>Futian</w:t>
      </w:r>
      <w:proofErr w:type="spellEnd"/>
      <w:r w:rsidR="00FC4B9E">
        <w:rPr>
          <w:rFonts w:ascii="Arial" w:eastAsiaTheme="minorEastAsia" w:hAnsi="Arial" w:cs="Arial" w:hint="eastAsia"/>
          <w:b/>
          <w:sz w:val="22"/>
          <w:szCs w:val="22"/>
          <w:lang w:eastAsia="zh-CN"/>
        </w:rPr>
        <w:t xml:space="preserve"> </w:t>
      </w:r>
      <w:proofErr w:type="spellStart"/>
      <w:r w:rsidR="00FC4B9E">
        <w:rPr>
          <w:rFonts w:ascii="Arial" w:eastAsia="SimSun" w:hAnsi="Arial" w:cs="Arial"/>
          <w:b/>
          <w:sz w:val="22"/>
          <w:szCs w:val="22"/>
          <w:lang w:val="en-GB" w:eastAsia="zh-CN"/>
        </w:rPr>
        <w:t>Shangri-la</w:t>
      </w:r>
      <w:proofErr w:type="spellEnd"/>
      <w:r w:rsidR="00FC4B9E">
        <w:rPr>
          <w:rFonts w:ascii="Arial" w:eastAsia="SimSun" w:hAnsi="Arial" w:cs="Arial" w:hint="eastAsia"/>
          <w:b/>
          <w:sz w:val="22"/>
          <w:szCs w:val="22"/>
          <w:lang w:val="en-GB" w:eastAsia="zh-CN"/>
        </w:rPr>
        <w:t>,</w:t>
      </w:r>
      <w:r w:rsidR="00FC4B9E">
        <w:rPr>
          <w:rFonts w:ascii="Arial" w:eastAsia="SimSun" w:hAnsi="Arial" w:cs="Arial"/>
          <w:b/>
          <w:sz w:val="22"/>
          <w:szCs w:val="22"/>
          <w:lang w:val="en-GB" w:eastAsia="zh-CN"/>
        </w:rPr>
        <w:t xml:space="preserve"> </w:t>
      </w:r>
      <w:r w:rsidR="00FC4B9E">
        <w:rPr>
          <w:rFonts w:ascii="Arial" w:eastAsia="SimSun" w:hAnsi="Arial" w:cs="Arial" w:hint="eastAsia"/>
          <w:b/>
          <w:sz w:val="22"/>
          <w:szCs w:val="22"/>
          <w:lang w:val="en-GB" w:eastAsia="zh-CN"/>
        </w:rPr>
        <w:t>Shenzhen</w:t>
      </w:r>
      <w:r w:rsidR="009226C0" w:rsidRPr="004B01E9">
        <w:rPr>
          <w:rFonts w:ascii="Arial" w:eastAsia="SimSun" w:hAnsi="Arial" w:cs="Arial"/>
          <w:b/>
          <w:sz w:val="22"/>
          <w:szCs w:val="22"/>
          <w:lang w:val="en-GB" w:eastAsia="zh-CN"/>
        </w:rPr>
        <w:t>?</w:t>
      </w:r>
    </w:p>
    <w:p w:rsidR="00FC4B9E" w:rsidRPr="00FC4B9E" w:rsidRDefault="00FC4B9E" w:rsidP="008A3F8B">
      <w:pPr>
        <w:spacing w:after="120" w:line="360" w:lineRule="auto"/>
        <w:rPr>
          <w:rFonts w:ascii="Arial" w:eastAsia="SimSun" w:hAnsi="Arial" w:cs="Arial"/>
          <w:sz w:val="22"/>
          <w:szCs w:val="22"/>
          <w:lang w:eastAsia="zh-CN"/>
        </w:rPr>
      </w:pPr>
      <w:proofErr w:type="spellStart"/>
      <w:r>
        <w:rPr>
          <w:rFonts w:ascii="Arial" w:eastAsia="SimSun" w:hAnsi="Arial" w:cs="Arial" w:hint="eastAsia"/>
          <w:sz w:val="22"/>
          <w:szCs w:val="22"/>
          <w:lang w:eastAsia="zh-CN"/>
        </w:rPr>
        <w:t>F</w:t>
      </w:r>
      <w:r w:rsidRPr="00FC4B9E">
        <w:rPr>
          <w:rFonts w:ascii="Arial" w:eastAsia="SimSun" w:hAnsi="Arial" w:cs="Arial"/>
          <w:sz w:val="22"/>
          <w:szCs w:val="22"/>
          <w:lang w:eastAsia="zh-CN"/>
        </w:rPr>
        <w:t>utian</w:t>
      </w:r>
      <w:proofErr w:type="spellEnd"/>
      <w:r w:rsidRPr="00FC4B9E">
        <w:rPr>
          <w:rFonts w:ascii="Arial" w:eastAsia="SimSun" w:hAnsi="Arial" w:cs="Arial"/>
          <w:sz w:val="22"/>
          <w:szCs w:val="22"/>
          <w:lang w:eastAsia="zh-CN"/>
        </w:rPr>
        <w:t xml:space="preserve"> Shangri-La, Shenzhen, is only a 30-minute drive from the Shenzhen </w:t>
      </w:r>
      <w:proofErr w:type="spellStart"/>
      <w:r w:rsidRPr="00FC4B9E">
        <w:rPr>
          <w:rFonts w:ascii="Arial" w:eastAsia="SimSun" w:hAnsi="Arial" w:cs="Arial"/>
          <w:sz w:val="22"/>
          <w:szCs w:val="22"/>
          <w:lang w:eastAsia="zh-CN"/>
        </w:rPr>
        <w:t>Bao'an</w:t>
      </w:r>
      <w:proofErr w:type="spellEnd"/>
      <w:r w:rsidRPr="00FC4B9E">
        <w:rPr>
          <w:rFonts w:ascii="Arial" w:eastAsia="SimSun" w:hAnsi="Arial" w:cs="Arial"/>
          <w:sz w:val="22"/>
          <w:szCs w:val="22"/>
          <w:lang w:eastAsia="zh-CN"/>
        </w:rPr>
        <w:t xml:space="preserve"> International Airport. Taxis, public buses and limousine services can be found on the ground floor of the domestic and international arrivals halls. </w:t>
      </w:r>
    </w:p>
    <w:p w:rsidR="00095B9A" w:rsidRPr="00FC4B9E" w:rsidRDefault="00FC4B9E" w:rsidP="008A3F8B">
      <w:pPr>
        <w:spacing w:after="120" w:line="360" w:lineRule="auto"/>
        <w:rPr>
          <w:rFonts w:ascii="Arial" w:eastAsia="SimSun" w:hAnsi="Arial" w:cs="Arial"/>
          <w:sz w:val="22"/>
          <w:szCs w:val="22"/>
          <w:lang w:eastAsia="zh-CN"/>
        </w:rPr>
      </w:pPr>
      <w:r w:rsidRPr="00FC4B9E">
        <w:rPr>
          <w:rFonts w:ascii="Arial" w:eastAsia="SimSun" w:hAnsi="Arial" w:cs="Arial"/>
          <w:sz w:val="22"/>
          <w:szCs w:val="22"/>
          <w:lang w:eastAsia="zh-CN"/>
        </w:rPr>
        <w:t>Arrival and departure limousine services are also available to and from Hong Kong International Airport. The journey between the airport and the hotel takes approximately one to two hours (subject to traffic conditions and the amount of people at the airport).</w:t>
      </w:r>
    </w:p>
    <w:p w:rsidR="00095B9A" w:rsidRPr="00F01708" w:rsidRDefault="00095B9A" w:rsidP="008A3F8B">
      <w:pPr>
        <w:spacing w:after="120" w:line="360" w:lineRule="auto"/>
        <w:rPr>
          <w:rFonts w:ascii="Arial" w:hAnsi="Arial" w:cs="Arial"/>
          <w:bCs/>
          <w:sz w:val="22"/>
          <w:szCs w:val="22"/>
          <w:lang w:val="en-GB" w:eastAsia="zh-CN"/>
        </w:rPr>
      </w:pPr>
      <w:r w:rsidRPr="00F01708">
        <w:rPr>
          <w:rFonts w:ascii="Arial" w:hAnsi="Arial" w:cs="Arial"/>
          <w:bCs/>
          <w:sz w:val="22"/>
          <w:szCs w:val="22"/>
          <w:lang w:val="en-GB" w:eastAsia="zh-CN"/>
        </w:rPr>
        <w:t>Airport Connections</w:t>
      </w:r>
    </w:p>
    <w:p w:rsidR="00FC4B9E" w:rsidRPr="008A3F8B" w:rsidRDefault="00FC4B9E" w:rsidP="008A3F8B">
      <w:pPr>
        <w:spacing w:after="120" w:line="360" w:lineRule="auto"/>
        <w:rPr>
          <w:rFonts w:ascii="Arial" w:eastAsiaTheme="minorEastAsia" w:hAnsi="Arial" w:cs="Arial"/>
          <w:bCs/>
          <w:sz w:val="22"/>
          <w:szCs w:val="22"/>
          <w:lang w:val="en-GB" w:eastAsia="zh-CN"/>
        </w:rPr>
      </w:pPr>
      <w:r w:rsidRPr="00FC4B9E">
        <w:rPr>
          <w:rFonts w:ascii="Arial" w:hAnsi="Arial" w:cs="Arial"/>
          <w:bCs/>
          <w:sz w:val="22"/>
          <w:szCs w:val="22"/>
          <w:lang w:val="en-GB" w:eastAsia="zh-CN"/>
        </w:rPr>
        <w:t xml:space="preserve">There are several options to reach </w:t>
      </w:r>
      <w:proofErr w:type="spellStart"/>
      <w:r w:rsidRPr="00FC4B9E">
        <w:rPr>
          <w:rFonts w:ascii="Arial" w:hAnsi="Arial" w:cs="Arial"/>
          <w:bCs/>
          <w:sz w:val="22"/>
          <w:szCs w:val="22"/>
          <w:lang w:val="en-GB" w:eastAsia="zh-CN"/>
        </w:rPr>
        <w:t>Futian</w:t>
      </w:r>
      <w:proofErr w:type="spellEnd"/>
      <w:r w:rsidRPr="00FC4B9E">
        <w:rPr>
          <w:rFonts w:ascii="Arial" w:hAnsi="Arial" w:cs="Arial"/>
          <w:bCs/>
          <w:sz w:val="22"/>
          <w:szCs w:val="22"/>
          <w:lang w:val="en-GB" w:eastAsia="zh-CN"/>
        </w:rPr>
        <w:t xml:space="preserve"> Shangri-La, Shenzhen. Guests can choose between hotel limousine pick-up and taxi.</w:t>
      </w:r>
    </w:p>
    <w:p w:rsidR="00FC4B9E" w:rsidRDefault="00FC4B9E" w:rsidP="00F10AC9">
      <w:pPr>
        <w:spacing w:line="360" w:lineRule="auto"/>
        <w:rPr>
          <w:rFonts w:ascii="Arial" w:eastAsiaTheme="minorEastAsia" w:hAnsi="Arial" w:cs="Arial"/>
          <w:b/>
          <w:bCs/>
          <w:sz w:val="22"/>
          <w:szCs w:val="22"/>
          <w:lang w:val="en-GB" w:eastAsia="zh-CN"/>
        </w:rPr>
      </w:pPr>
      <w:r w:rsidRPr="00FC4B9E">
        <w:rPr>
          <w:rFonts w:ascii="Arial" w:eastAsiaTheme="minorEastAsia" w:hAnsi="Arial" w:cs="Arial"/>
          <w:b/>
          <w:bCs/>
          <w:sz w:val="22"/>
          <w:szCs w:val="22"/>
          <w:lang w:val="en-GB" w:eastAsia="zh-CN"/>
        </w:rPr>
        <w:t>Hotel Limousine</w:t>
      </w:r>
    </w:p>
    <w:p w:rsidR="00FC4B9E" w:rsidRPr="00FC4B9E" w:rsidRDefault="00FC4B9E" w:rsidP="00FC4B9E">
      <w:pPr>
        <w:spacing w:line="360" w:lineRule="auto"/>
        <w:rPr>
          <w:rFonts w:ascii="Arial" w:eastAsiaTheme="minorEastAsia" w:hAnsi="Arial" w:cs="Arial"/>
          <w:bCs/>
          <w:sz w:val="22"/>
          <w:lang w:val="en-GB" w:eastAsia="zh-CN"/>
        </w:rPr>
      </w:pPr>
      <w:r w:rsidRPr="00FC4B9E">
        <w:rPr>
          <w:rFonts w:ascii="Arial" w:eastAsiaTheme="minorEastAsia" w:hAnsi="Arial" w:cs="Arial"/>
          <w:bCs/>
          <w:sz w:val="22"/>
          <w:lang w:val="en-GB" w:eastAsia="zh-CN"/>
        </w:rPr>
        <w:t>You can book a limousine pick-up by providing your flight details and estimated time of arrival when booking online.</w:t>
      </w:r>
    </w:p>
    <w:p w:rsidR="00A3727E" w:rsidRPr="00FC4B9E" w:rsidRDefault="00FC4B9E" w:rsidP="00FC4B9E">
      <w:pPr>
        <w:spacing w:line="360" w:lineRule="auto"/>
        <w:rPr>
          <w:rFonts w:ascii="Arial" w:eastAsiaTheme="minorEastAsia" w:hAnsi="Arial" w:cs="Arial"/>
          <w:bCs/>
          <w:sz w:val="22"/>
          <w:lang w:val="en-GB" w:eastAsia="zh-CN"/>
        </w:rPr>
      </w:pPr>
      <w:r w:rsidRPr="00FC4B9E">
        <w:rPr>
          <w:rFonts w:ascii="Arial" w:eastAsiaTheme="minorEastAsia" w:hAnsi="Arial" w:cs="Arial"/>
          <w:bCs/>
          <w:sz w:val="22"/>
          <w:lang w:val="en-GB" w:eastAsia="zh-CN"/>
        </w:rPr>
        <w:t>Please make your booking at least one day in advance</w:t>
      </w:r>
    </w:p>
    <w:p w:rsidR="004E0F39" w:rsidRDefault="004E0F39" w:rsidP="00FC4B9E">
      <w:pPr>
        <w:spacing w:line="360" w:lineRule="auto"/>
        <w:rPr>
          <w:rFonts w:ascii="Arial" w:hAnsi="Arial" w:cs="Arial"/>
          <w:sz w:val="22"/>
          <w:szCs w:val="22"/>
          <w:lang w:val="en-GB" w:eastAsia="zh-CN"/>
        </w:rPr>
      </w:pPr>
    </w:p>
    <w:p w:rsidR="00FC4B9E" w:rsidRPr="00FC4B9E" w:rsidRDefault="00095B9A" w:rsidP="00FC4B9E">
      <w:pPr>
        <w:spacing w:line="360" w:lineRule="auto"/>
        <w:rPr>
          <w:rFonts w:ascii="Arial" w:eastAsiaTheme="minorEastAsia" w:hAnsi="Arial" w:cs="Arial"/>
          <w:sz w:val="22"/>
          <w:szCs w:val="22"/>
          <w:lang w:val="en-GB" w:eastAsia="zh-CN"/>
        </w:rPr>
      </w:pPr>
      <w:r w:rsidRPr="0015589E">
        <w:rPr>
          <w:rFonts w:ascii="Arial" w:hAnsi="Arial" w:cs="Arial"/>
          <w:sz w:val="22"/>
          <w:szCs w:val="22"/>
          <w:lang w:val="en-GB" w:eastAsia="zh-CN"/>
        </w:rPr>
        <w:t>Hotel Limousine Charges</w:t>
      </w:r>
    </w:p>
    <w:p w:rsidR="00FC4B9E" w:rsidRPr="00FC4B9E" w:rsidRDefault="00FC4B9E" w:rsidP="00FC4B9E">
      <w:pPr>
        <w:spacing w:line="360" w:lineRule="auto"/>
        <w:rPr>
          <w:rFonts w:ascii="Arial" w:eastAsiaTheme="minorEastAsia" w:hAnsi="Arial" w:cs="Arial"/>
          <w:bCs/>
          <w:sz w:val="22"/>
          <w:szCs w:val="22"/>
          <w:lang w:val="en-GB" w:eastAsia="zh-CN"/>
        </w:rPr>
      </w:pPr>
      <w:r w:rsidRPr="00FC4B9E">
        <w:rPr>
          <w:rFonts w:ascii="Arial" w:eastAsiaTheme="minorEastAsia" w:hAnsi="Arial" w:cs="Arial"/>
          <w:bCs/>
          <w:sz w:val="22"/>
          <w:szCs w:val="22"/>
          <w:lang w:val="en-GB" w:eastAsia="zh-CN"/>
        </w:rPr>
        <w:t xml:space="preserve">Shenzhen </w:t>
      </w:r>
      <w:proofErr w:type="spellStart"/>
      <w:r w:rsidRPr="00FC4B9E">
        <w:rPr>
          <w:rFonts w:ascii="Arial" w:eastAsiaTheme="minorEastAsia" w:hAnsi="Arial" w:cs="Arial"/>
          <w:bCs/>
          <w:sz w:val="22"/>
          <w:szCs w:val="22"/>
          <w:lang w:val="en-GB" w:eastAsia="zh-CN"/>
        </w:rPr>
        <w:t>Bao'an</w:t>
      </w:r>
      <w:proofErr w:type="spellEnd"/>
      <w:r w:rsidRPr="00FC4B9E">
        <w:rPr>
          <w:rFonts w:ascii="Arial" w:eastAsiaTheme="minorEastAsia" w:hAnsi="Arial" w:cs="Arial"/>
          <w:bCs/>
          <w:sz w:val="22"/>
          <w:szCs w:val="22"/>
          <w:lang w:val="en-GB" w:eastAsia="zh-CN"/>
        </w:rPr>
        <w:t xml:space="preserve"> International Airport</w:t>
      </w:r>
    </w:p>
    <w:tbl>
      <w:tblPr>
        <w:tblW w:w="3789" w:type="pct"/>
        <w:tblCellSpacing w:w="0" w:type="dxa"/>
        <w:tblInd w:w="1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4394"/>
        <w:gridCol w:w="2836"/>
      </w:tblGrid>
      <w:tr w:rsidR="00095B9A" w:rsidRPr="00A53490" w:rsidTr="00FC4B9E">
        <w:trPr>
          <w:trHeight w:val="346"/>
          <w:tblCellSpacing w:w="0" w:type="dxa"/>
        </w:trPr>
        <w:tc>
          <w:tcPr>
            <w:tcW w:w="3039" w:type="pct"/>
            <w:tcMar>
              <w:top w:w="0" w:type="dxa"/>
              <w:left w:w="115" w:type="dxa"/>
              <w:bottom w:w="0" w:type="dxa"/>
              <w:right w:w="0" w:type="dxa"/>
            </w:tcMar>
            <w:vAlign w:val="center"/>
            <w:hideMark/>
          </w:tcPr>
          <w:p w:rsidR="00095B9A" w:rsidRPr="00A53490" w:rsidRDefault="00095B9A" w:rsidP="00F10AC9">
            <w:pPr>
              <w:spacing w:line="360" w:lineRule="auto"/>
              <w:rPr>
                <w:rFonts w:ascii="Arial" w:hAnsi="Arial" w:cs="Arial"/>
                <w:bCs/>
                <w:sz w:val="22"/>
                <w:szCs w:val="22"/>
                <w:lang w:val="en-GB" w:eastAsia="zh-CN"/>
              </w:rPr>
            </w:pPr>
            <w:r w:rsidRPr="00A53490">
              <w:rPr>
                <w:rFonts w:ascii="Arial" w:hAnsi="Arial" w:cs="Arial"/>
                <w:bCs/>
                <w:sz w:val="22"/>
                <w:szCs w:val="22"/>
                <w:lang w:val="en-GB" w:eastAsia="zh-CN"/>
              </w:rPr>
              <w:t xml:space="preserve">Car Type </w:t>
            </w:r>
          </w:p>
        </w:tc>
        <w:tc>
          <w:tcPr>
            <w:tcW w:w="1961" w:type="pct"/>
            <w:tcMar>
              <w:top w:w="0" w:type="dxa"/>
              <w:left w:w="115" w:type="dxa"/>
              <w:bottom w:w="0" w:type="dxa"/>
              <w:right w:w="0" w:type="dxa"/>
            </w:tcMar>
            <w:vAlign w:val="center"/>
            <w:hideMark/>
          </w:tcPr>
          <w:p w:rsidR="00095B9A" w:rsidRPr="00A53490" w:rsidRDefault="00095B9A" w:rsidP="00F10AC9">
            <w:pPr>
              <w:spacing w:line="360" w:lineRule="auto"/>
              <w:rPr>
                <w:rFonts w:ascii="Arial" w:hAnsi="Arial" w:cs="Arial"/>
                <w:bCs/>
                <w:sz w:val="22"/>
                <w:szCs w:val="22"/>
                <w:lang w:val="en-GB" w:eastAsia="zh-CN"/>
              </w:rPr>
            </w:pPr>
            <w:r w:rsidRPr="00A53490">
              <w:rPr>
                <w:rFonts w:ascii="Arial" w:hAnsi="Arial" w:cs="Arial"/>
                <w:bCs/>
                <w:sz w:val="22"/>
                <w:szCs w:val="22"/>
                <w:lang w:val="en-GB" w:eastAsia="zh-CN"/>
              </w:rPr>
              <w:t xml:space="preserve">Charges </w:t>
            </w:r>
          </w:p>
        </w:tc>
      </w:tr>
      <w:tr w:rsidR="00095B9A" w:rsidRPr="00A53490" w:rsidTr="00FC4B9E">
        <w:trPr>
          <w:tblCellSpacing w:w="0" w:type="dxa"/>
        </w:trPr>
        <w:tc>
          <w:tcPr>
            <w:tcW w:w="3039" w:type="pct"/>
            <w:tcMar>
              <w:top w:w="58" w:type="dxa"/>
              <w:left w:w="104" w:type="dxa"/>
              <w:bottom w:w="58" w:type="dxa"/>
              <w:right w:w="115" w:type="dxa"/>
            </w:tcMar>
            <w:hideMark/>
          </w:tcPr>
          <w:p w:rsidR="00095B9A" w:rsidRPr="00A53490" w:rsidRDefault="00FC4B9E" w:rsidP="00F10AC9">
            <w:pPr>
              <w:spacing w:line="360" w:lineRule="auto"/>
              <w:rPr>
                <w:rFonts w:ascii="Arial" w:hAnsi="Arial" w:cs="Arial"/>
                <w:bCs/>
                <w:sz w:val="22"/>
                <w:szCs w:val="22"/>
                <w:lang w:val="en-GB" w:eastAsia="zh-CN"/>
              </w:rPr>
            </w:pPr>
            <w:r w:rsidRPr="00FC4B9E">
              <w:rPr>
                <w:rFonts w:ascii="Arial" w:hAnsi="Arial" w:cs="Arial"/>
                <w:bCs/>
                <w:sz w:val="22"/>
                <w:szCs w:val="22"/>
                <w:lang w:val="en-GB" w:eastAsia="zh-CN"/>
              </w:rPr>
              <w:t>Mercedes Benz S300</w:t>
            </w:r>
          </w:p>
        </w:tc>
        <w:tc>
          <w:tcPr>
            <w:tcW w:w="1961" w:type="pct"/>
            <w:tcMar>
              <w:top w:w="58" w:type="dxa"/>
              <w:left w:w="104" w:type="dxa"/>
              <w:bottom w:w="58" w:type="dxa"/>
              <w:right w:w="115" w:type="dxa"/>
            </w:tcMar>
            <w:hideMark/>
          </w:tcPr>
          <w:p w:rsidR="00095B9A" w:rsidRPr="00A53490" w:rsidRDefault="00E76A0B" w:rsidP="00F10AC9">
            <w:pPr>
              <w:spacing w:line="360" w:lineRule="auto"/>
              <w:rPr>
                <w:rFonts w:ascii="Arial" w:eastAsia="SimSun" w:hAnsi="Arial" w:cs="Arial"/>
                <w:bCs/>
                <w:sz w:val="22"/>
                <w:szCs w:val="22"/>
                <w:lang w:val="en-GB" w:eastAsia="zh-CN"/>
              </w:rPr>
            </w:pPr>
            <w:hyperlink r:id="rId15" w:tgtFrame="_blank" w:history="1">
              <w:r w:rsidR="00095B9A" w:rsidRPr="00A53490">
                <w:rPr>
                  <w:rFonts w:ascii="Arial" w:hAnsi="Arial" w:cs="Arial"/>
                  <w:bCs/>
                  <w:sz w:val="22"/>
                  <w:szCs w:val="22"/>
                  <w:lang w:val="en-GB" w:eastAsia="zh-CN"/>
                </w:rPr>
                <w:t xml:space="preserve">RMB </w:t>
              </w:r>
              <w:r w:rsidR="009226C0" w:rsidRPr="00A53490">
                <w:rPr>
                  <w:rFonts w:ascii="Arial" w:eastAsia="SimSun" w:hAnsi="Arial" w:cs="Arial" w:hint="eastAsia"/>
                  <w:bCs/>
                  <w:sz w:val="22"/>
                  <w:szCs w:val="22"/>
                  <w:lang w:val="en-GB" w:eastAsia="zh-CN"/>
                </w:rPr>
                <w:t>750</w:t>
              </w:r>
              <w:r w:rsidR="00095B9A" w:rsidRPr="00A53490">
                <w:rPr>
                  <w:rFonts w:ascii="Arial" w:hAnsi="Arial" w:cs="Arial"/>
                  <w:bCs/>
                  <w:sz w:val="22"/>
                  <w:szCs w:val="22"/>
                  <w:lang w:val="en-GB" w:eastAsia="zh-CN"/>
                </w:rPr>
                <w:t xml:space="preserve"> </w:t>
              </w:r>
            </w:hyperlink>
          </w:p>
        </w:tc>
      </w:tr>
      <w:tr w:rsidR="00095B9A" w:rsidRPr="00A53490" w:rsidTr="00FC4B9E">
        <w:trPr>
          <w:tblCellSpacing w:w="0" w:type="dxa"/>
        </w:trPr>
        <w:tc>
          <w:tcPr>
            <w:tcW w:w="3039" w:type="pct"/>
            <w:tcMar>
              <w:top w:w="58" w:type="dxa"/>
              <w:left w:w="104" w:type="dxa"/>
              <w:bottom w:w="58" w:type="dxa"/>
              <w:right w:w="115" w:type="dxa"/>
            </w:tcMar>
            <w:hideMark/>
          </w:tcPr>
          <w:p w:rsidR="00095B9A" w:rsidRPr="00A53490" w:rsidRDefault="00FC4B9E" w:rsidP="00F10AC9">
            <w:pPr>
              <w:spacing w:line="360" w:lineRule="auto"/>
              <w:rPr>
                <w:rFonts w:ascii="Arial" w:eastAsia="SimSun" w:hAnsi="Arial" w:cs="Arial"/>
                <w:bCs/>
                <w:sz w:val="22"/>
                <w:szCs w:val="22"/>
                <w:lang w:val="en-GB" w:eastAsia="zh-CN"/>
              </w:rPr>
            </w:pPr>
            <w:r w:rsidRPr="00FC4B9E">
              <w:rPr>
                <w:rFonts w:ascii="Arial" w:eastAsia="SimSun" w:hAnsi="Arial" w:cs="Arial"/>
                <w:bCs/>
                <w:sz w:val="22"/>
                <w:szCs w:val="22"/>
                <w:lang w:val="en-GB" w:eastAsia="zh-CN"/>
              </w:rPr>
              <w:t>Buick 7-seater Van</w:t>
            </w:r>
          </w:p>
        </w:tc>
        <w:tc>
          <w:tcPr>
            <w:tcW w:w="1961" w:type="pct"/>
            <w:tcMar>
              <w:top w:w="58" w:type="dxa"/>
              <w:left w:w="104" w:type="dxa"/>
              <w:bottom w:w="58" w:type="dxa"/>
              <w:right w:w="115" w:type="dxa"/>
            </w:tcMar>
            <w:hideMark/>
          </w:tcPr>
          <w:p w:rsidR="00095B9A" w:rsidRPr="00A53490" w:rsidRDefault="00E76A0B" w:rsidP="00F10AC9">
            <w:pPr>
              <w:spacing w:line="360" w:lineRule="auto"/>
              <w:rPr>
                <w:rFonts w:ascii="Arial" w:hAnsi="Arial" w:cs="Arial"/>
                <w:bCs/>
                <w:sz w:val="22"/>
                <w:szCs w:val="22"/>
                <w:lang w:val="en-GB" w:eastAsia="zh-CN"/>
              </w:rPr>
            </w:pPr>
            <w:hyperlink r:id="rId16" w:tgtFrame="_blank" w:history="1">
              <w:r w:rsidR="009226C0" w:rsidRPr="00A53490">
                <w:rPr>
                  <w:rFonts w:ascii="Arial" w:hAnsi="Arial" w:cs="Arial"/>
                  <w:bCs/>
                  <w:sz w:val="22"/>
                  <w:szCs w:val="22"/>
                  <w:lang w:val="en-GB" w:eastAsia="zh-CN"/>
                </w:rPr>
                <w:t xml:space="preserve">RMB </w:t>
              </w:r>
              <w:r w:rsidR="00FC4B9E">
                <w:rPr>
                  <w:rFonts w:ascii="Arial" w:eastAsia="SimSun" w:hAnsi="Arial" w:cs="Arial" w:hint="eastAsia"/>
                  <w:bCs/>
                  <w:sz w:val="22"/>
                  <w:szCs w:val="22"/>
                  <w:lang w:val="en-GB" w:eastAsia="zh-CN"/>
                </w:rPr>
                <w:t>60</w:t>
              </w:r>
              <w:r w:rsidR="009226C0" w:rsidRPr="00A53490">
                <w:rPr>
                  <w:rFonts w:ascii="Arial" w:eastAsia="SimSun" w:hAnsi="Arial" w:cs="Arial" w:hint="eastAsia"/>
                  <w:bCs/>
                  <w:sz w:val="22"/>
                  <w:szCs w:val="22"/>
                  <w:lang w:val="en-GB" w:eastAsia="zh-CN"/>
                </w:rPr>
                <w:t>0</w:t>
              </w:r>
              <w:r w:rsidR="00095B9A" w:rsidRPr="00A53490">
                <w:rPr>
                  <w:rFonts w:ascii="Arial" w:hAnsi="Arial" w:cs="Arial"/>
                  <w:bCs/>
                  <w:sz w:val="22"/>
                  <w:szCs w:val="22"/>
                  <w:lang w:val="en-GB" w:eastAsia="zh-CN"/>
                </w:rPr>
                <w:t xml:space="preserve"> </w:t>
              </w:r>
            </w:hyperlink>
          </w:p>
        </w:tc>
      </w:tr>
      <w:tr w:rsidR="00095B9A" w:rsidRPr="00A53490" w:rsidTr="00FC4B9E">
        <w:trPr>
          <w:tblCellSpacing w:w="0" w:type="dxa"/>
        </w:trPr>
        <w:tc>
          <w:tcPr>
            <w:tcW w:w="3039" w:type="pct"/>
            <w:tcMar>
              <w:top w:w="58" w:type="dxa"/>
              <w:left w:w="104" w:type="dxa"/>
              <w:bottom w:w="58" w:type="dxa"/>
              <w:right w:w="115" w:type="dxa"/>
            </w:tcMar>
            <w:hideMark/>
          </w:tcPr>
          <w:p w:rsidR="00095B9A" w:rsidRPr="00A53490" w:rsidRDefault="00FC4B9E" w:rsidP="00F10AC9">
            <w:pPr>
              <w:spacing w:line="360" w:lineRule="auto"/>
              <w:rPr>
                <w:rFonts w:ascii="Arial" w:eastAsia="SimSun" w:hAnsi="Arial" w:cs="Arial"/>
                <w:bCs/>
                <w:sz w:val="22"/>
                <w:szCs w:val="22"/>
                <w:lang w:val="en-GB" w:eastAsia="zh-CN"/>
              </w:rPr>
            </w:pPr>
            <w:r w:rsidRPr="00FC4B9E">
              <w:rPr>
                <w:rFonts w:ascii="Arial" w:hAnsi="Arial" w:cs="Arial"/>
                <w:bCs/>
                <w:sz w:val="22"/>
                <w:szCs w:val="22"/>
                <w:lang w:val="en-GB" w:eastAsia="zh-CN"/>
              </w:rPr>
              <w:t>23-seater Coaster</w:t>
            </w:r>
          </w:p>
        </w:tc>
        <w:tc>
          <w:tcPr>
            <w:tcW w:w="1961" w:type="pct"/>
            <w:tcMar>
              <w:top w:w="58" w:type="dxa"/>
              <w:left w:w="104" w:type="dxa"/>
              <w:bottom w:w="58" w:type="dxa"/>
              <w:right w:w="115" w:type="dxa"/>
            </w:tcMar>
            <w:hideMark/>
          </w:tcPr>
          <w:p w:rsidR="00095B9A" w:rsidRPr="00A53490" w:rsidRDefault="00E76A0B" w:rsidP="00F10AC9">
            <w:pPr>
              <w:spacing w:line="360" w:lineRule="auto"/>
              <w:rPr>
                <w:rFonts w:ascii="Arial" w:hAnsi="Arial" w:cs="Arial"/>
                <w:bCs/>
                <w:sz w:val="22"/>
                <w:szCs w:val="22"/>
                <w:lang w:val="en-GB" w:eastAsia="zh-CN"/>
              </w:rPr>
            </w:pPr>
            <w:hyperlink r:id="rId17" w:tgtFrame="_blank" w:history="1">
              <w:r w:rsidR="00FC4B9E">
                <w:rPr>
                  <w:rFonts w:ascii="Arial" w:hAnsi="Arial" w:cs="Arial"/>
                  <w:bCs/>
                  <w:sz w:val="22"/>
                  <w:szCs w:val="22"/>
                  <w:lang w:val="en-GB" w:eastAsia="zh-CN"/>
                </w:rPr>
                <w:t xml:space="preserve">RMB </w:t>
              </w:r>
              <w:r w:rsidR="00FC4B9E">
                <w:rPr>
                  <w:rFonts w:ascii="Arial" w:eastAsiaTheme="minorEastAsia" w:hAnsi="Arial" w:cs="Arial" w:hint="eastAsia"/>
                  <w:bCs/>
                  <w:sz w:val="22"/>
                  <w:szCs w:val="22"/>
                  <w:lang w:val="en-GB" w:eastAsia="zh-CN"/>
                </w:rPr>
                <w:t>10</w:t>
              </w:r>
              <w:r w:rsidR="009226C0" w:rsidRPr="00A53490">
                <w:rPr>
                  <w:rFonts w:ascii="Arial" w:eastAsia="SimSun" w:hAnsi="Arial" w:cs="Arial" w:hint="eastAsia"/>
                  <w:bCs/>
                  <w:sz w:val="22"/>
                  <w:szCs w:val="22"/>
                  <w:lang w:val="en-GB" w:eastAsia="zh-CN"/>
                </w:rPr>
                <w:t>00</w:t>
              </w:r>
              <w:r w:rsidR="00095B9A" w:rsidRPr="00A53490">
                <w:rPr>
                  <w:rFonts w:ascii="Arial" w:hAnsi="Arial" w:cs="Arial"/>
                  <w:bCs/>
                  <w:sz w:val="22"/>
                  <w:szCs w:val="22"/>
                  <w:lang w:val="en-GB" w:eastAsia="zh-CN"/>
                </w:rPr>
                <w:t xml:space="preserve"> </w:t>
              </w:r>
            </w:hyperlink>
          </w:p>
        </w:tc>
      </w:tr>
    </w:tbl>
    <w:p w:rsidR="00FC4B9E" w:rsidRPr="00FC4B9E" w:rsidRDefault="00FC4B9E" w:rsidP="00F10AC9">
      <w:pPr>
        <w:spacing w:line="360" w:lineRule="auto"/>
        <w:rPr>
          <w:rFonts w:ascii="Arial" w:eastAsiaTheme="minorEastAsia" w:hAnsi="Arial" w:cs="Arial"/>
          <w:bCs/>
          <w:sz w:val="18"/>
          <w:szCs w:val="22"/>
          <w:lang w:val="en-GB" w:eastAsia="zh-CN"/>
        </w:rPr>
      </w:pPr>
    </w:p>
    <w:p w:rsidR="00FC4B9E" w:rsidRDefault="00FC4B9E" w:rsidP="00F10AC9">
      <w:pPr>
        <w:spacing w:line="360" w:lineRule="auto"/>
        <w:rPr>
          <w:rFonts w:ascii="Arial" w:eastAsiaTheme="minorEastAsia" w:hAnsi="Arial" w:cs="Arial"/>
          <w:bCs/>
          <w:sz w:val="22"/>
          <w:szCs w:val="22"/>
          <w:lang w:val="en-GB" w:eastAsia="zh-CN"/>
        </w:rPr>
      </w:pPr>
      <w:r w:rsidRPr="00FC4B9E">
        <w:rPr>
          <w:rFonts w:ascii="Arial" w:eastAsiaTheme="minorEastAsia" w:hAnsi="Arial" w:cs="Arial"/>
          <w:bCs/>
          <w:sz w:val="22"/>
          <w:szCs w:val="22"/>
          <w:lang w:val="en-GB" w:eastAsia="zh-CN"/>
        </w:rPr>
        <w:t>Hong Kong International Airport</w:t>
      </w:r>
    </w:p>
    <w:tbl>
      <w:tblPr>
        <w:tblW w:w="3789" w:type="pct"/>
        <w:tblCellSpacing w:w="0" w:type="dxa"/>
        <w:tblInd w:w="1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0" w:type="dxa"/>
          <w:right w:w="0" w:type="dxa"/>
        </w:tblCellMar>
        <w:tblLook w:val="04A0" w:firstRow="1" w:lastRow="0" w:firstColumn="1" w:lastColumn="0" w:noHBand="0" w:noVBand="1"/>
      </w:tblPr>
      <w:tblGrid>
        <w:gridCol w:w="4394"/>
        <w:gridCol w:w="2836"/>
      </w:tblGrid>
      <w:tr w:rsidR="00FC4B9E" w:rsidRPr="00A53490" w:rsidTr="00E10CC7">
        <w:trPr>
          <w:trHeight w:val="346"/>
          <w:tblCellSpacing w:w="0" w:type="dxa"/>
        </w:trPr>
        <w:tc>
          <w:tcPr>
            <w:tcW w:w="3039" w:type="pct"/>
            <w:tcMar>
              <w:top w:w="0" w:type="dxa"/>
              <w:left w:w="115" w:type="dxa"/>
              <w:bottom w:w="0" w:type="dxa"/>
              <w:right w:w="0" w:type="dxa"/>
            </w:tcMar>
            <w:vAlign w:val="center"/>
            <w:hideMark/>
          </w:tcPr>
          <w:p w:rsidR="00FC4B9E" w:rsidRPr="00A53490" w:rsidRDefault="00FC4B9E" w:rsidP="00E10CC7">
            <w:pPr>
              <w:spacing w:line="360" w:lineRule="auto"/>
              <w:rPr>
                <w:rFonts w:ascii="Arial" w:hAnsi="Arial" w:cs="Arial"/>
                <w:bCs/>
                <w:sz w:val="22"/>
                <w:szCs w:val="22"/>
                <w:lang w:val="en-GB" w:eastAsia="zh-CN"/>
              </w:rPr>
            </w:pPr>
            <w:r w:rsidRPr="00A53490">
              <w:rPr>
                <w:rFonts w:ascii="Arial" w:hAnsi="Arial" w:cs="Arial"/>
                <w:bCs/>
                <w:sz w:val="22"/>
                <w:szCs w:val="22"/>
                <w:lang w:val="en-GB" w:eastAsia="zh-CN"/>
              </w:rPr>
              <w:t xml:space="preserve">Car Type </w:t>
            </w:r>
          </w:p>
        </w:tc>
        <w:tc>
          <w:tcPr>
            <w:tcW w:w="1961" w:type="pct"/>
            <w:tcMar>
              <w:top w:w="0" w:type="dxa"/>
              <w:left w:w="115" w:type="dxa"/>
              <w:bottom w:w="0" w:type="dxa"/>
              <w:right w:w="0" w:type="dxa"/>
            </w:tcMar>
            <w:vAlign w:val="center"/>
            <w:hideMark/>
          </w:tcPr>
          <w:p w:rsidR="00FC4B9E" w:rsidRPr="00A53490" w:rsidRDefault="00FC4B9E" w:rsidP="00E10CC7">
            <w:pPr>
              <w:spacing w:line="360" w:lineRule="auto"/>
              <w:rPr>
                <w:rFonts w:ascii="Arial" w:hAnsi="Arial" w:cs="Arial"/>
                <w:bCs/>
                <w:sz w:val="22"/>
                <w:szCs w:val="22"/>
                <w:lang w:val="en-GB" w:eastAsia="zh-CN"/>
              </w:rPr>
            </w:pPr>
            <w:r w:rsidRPr="00A53490">
              <w:rPr>
                <w:rFonts w:ascii="Arial" w:hAnsi="Arial" w:cs="Arial"/>
                <w:bCs/>
                <w:sz w:val="22"/>
                <w:szCs w:val="22"/>
                <w:lang w:val="en-GB" w:eastAsia="zh-CN"/>
              </w:rPr>
              <w:t xml:space="preserve">Charges </w:t>
            </w:r>
          </w:p>
        </w:tc>
      </w:tr>
      <w:tr w:rsidR="00FC4B9E" w:rsidRPr="00A53490" w:rsidTr="00E10CC7">
        <w:trPr>
          <w:tblCellSpacing w:w="0" w:type="dxa"/>
        </w:trPr>
        <w:tc>
          <w:tcPr>
            <w:tcW w:w="3039" w:type="pct"/>
            <w:tcMar>
              <w:top w:w="58" w:type="dxa"/>
              <w:left w:w="104" w:type="dxa"/>
              <w:bottom w:w="58" w:type="dxa"/>
              <w:right w:w="115" w:type="dxa"/>
            </w:tcMar>
            <w:hideMark/>
          </w:tcPr>
          <w:p w:rsidR="00FC4B9E" w:rsidRPr="00A53490" w:rsidRDefault="00FC4B9E" w:rsidP="00E10CC7">
            <w:pPr>
              <w:spacing w:line="360" w:lineRule="auto"/>
              <w:rPr>
                <w:rFonts w:ascii="Arial" w:hAnsi="Arial" w:cs="Arial"/>
                <w:bCs/>
                <w:sz w:val="22"/>
                <w:szCs w:val="22"/>
                <w:lang w:val="en-GB" w:eastAsia="zh-CN"/>
              </w:rPr>
            </w:pPr>
            <w:r w:rsidRPr="00FC4B9E">
              <w:rPr>
                <w:rFonts w:ascii="Arial" w:hAnsi="Arial" w:cs="Arial"/>
                <w:bCs/>
                <w:sz w:val="22"/>
                <w:szCs w:val="22"/>
                <w:lang w:val="en-GB" w:eastAsia="zh-CN"/>
              </w:rPr>
              <w:lastRenderedPageBreak/>
              <w:t>Mercedes Benz S300</w:t>
            </w:r>
          </w:p>
        </w:tc>
        <w:tc>
          <w:tcPr>
            <w:tcW w:w="1961" w:type="pct"/>
            <w:tcMar>
              <w:top w:w="58" w:type="dxa"/>
              <w:left w:w="104" w:type="dxa"/>
              <w:bottom w:w="58" w:type="dxa"/>
              <w:right w:w="115" w:type="dxa"/>
            </w:tcMar>
            <w:hideMark/>
          </w:tcPr>
          <w:p w:rsidR="00FC4B9E" w:rsidRPr="00FC4B9E" w:rsidRDefault="00FC4B9E" w:rsidP="00E10CC7">
            <w:pPr>
              <w:spacing w:line="360" w:lineRule="auto"/>
              <w:rPr>
                <w:rFonts w:ascii="Arial" w:eastAsiaTheme="minorEastAsia" w:hAnsi="Arial" w:cs="Arial"/>
                <w:bCs/>
                <w:sz w:val="22"/>
                <w:szCs w:val="22"/>
                <w:lang w:val="en-GB" w:eastAsia="zh-CN"/>
              </w:rPr>
            </w:pPr>
            <w:r w:rsidRPr="00FC4B9E">
              <w:rPr>
                <w:rFonts w:ascii="Arial" w:hAnsi="Arial" w:cs="Arial" w:hint="eastAsia"/>
                <w:bCs/>
                <w:sz w:val="22"/>
                <w:szCs w:val="22"/>
                <w:lang w:val="en-GB" w:eastAsia="zh-CN"/>
              </w:rPr>
              <w:t>RMB</w:t>
            </w:r>
            <w:r>
              <w:rPr>
                <w:rFonts w:ascii="Arial" w:eastAsiaTheme="minorEastAsia" w:hAnsi="Arial" w:cs="Arial" w:hint="eastAsia"/>
                <w:bCs/>
                <w:sz w:val="22"/>
                <w:szCs w:val="22"/>
                <w:lang w:val="en-GB" w:eastAsia="zh-CN"/>
              </w:rPr>
              <w:t xml:space="preserve"> 2000</w:t>
            </w:r>
          </w:p>
        </w:tc>
      </w:tr>
    </w:tbl>
    <w:p w:rsidR="00FC4B9E" w:rsidRDefault="00FC4B9E" w:rsidP="00F10AC9">
      <w:pPr>
        <w:spacing w:line="360" w:lineRule="auto"/>
        <w:rPr>
          <w:rFonts w:ascii="Arial" w:eastAsiaTheme="minorEastAsia" w:hAnsi="Arial" w:cs="Arial"/>
          <w:bCs/>
          <w:sz w:val="22"/>
          <w:szCs w:val="22"/>
          <w:lang w:val="en-GB" w:eastAsia="zh-CN"/>
        </w:rPr>
      </w:pPr>
    </w:p>
    <w:p w:rsidR="00FC4B9E" w:rsidRDefault="00FC4B9E" w:rsidP="00F10AC9">
      <w:pPr>
        <w:spacing w:line="360" w:lineRule="auto"/>
        <w:rPr>
          <w:rFonts w:ascii="Arial" w:eastAsiaTheme="minorEastAsia" w:hAnsi="Arial" w:cs="Arial"/>
          <w:bCs/>
          <w:sz w:val="22"/>
          <w:szCs w:val="22"/>
          <w:lang w:val="en-GB" w:eastAsia="zh-CN"/>
        </w:rPr>
      </w:pPr>
    </w:p>
    <w:p w:rsidR="00FC4B9E" w:rsidRDefault="00FC4B9E" w:rsidP="00F10AC9">
      <w:pPr>
        <w:spacing w:line="360" w:lineRule="auto"/>
        <w:rPr>
          <w:rFonts w:ascii="Arial" w:eastAsiaTheme="minorEastAsia" w:hAnsi="Arial" w:cs="Arial"/>
          <w:bCs/>
          <w:sz w:val="22"/>
          <w:szCs w:val="22"/>
          <w:lang w:val="en-GB" w:eastAsia="zh-CN"/>
        </w:rPr>
      </w:pPr>
    </w:p>
    <w:p w:rsidR="00095B9A" w:rsidRPr="00A53490" w:rsidRDefault="00095B9A" w:rsidP="00F10AC9">
      <w:pPr>
        <w:spacing w:line="360" w:lineRule="auto"/>
        <w:rPr>
          <w:rFonts w:ascii="Arial" w:hAnsi="Arial" w:cs="Arial"/>
          <w:bCs/>
          <w:sz w:val="22"/>
          <w:szCs w:val="22"/>
          <w:lang w:val="en-GB" w:eastAsia="zh-CN"/>
        </w:rPr>
      </w:pPr>
      <w:r w:rsidRPr="00A53490">
        <w:rPr>
          <w:rFonts w:ascii="Arial" w:hAnsi="Arial" w:cs="Arial"/>
          <w:bCs/>
          <w:sz w:val="22"/>
          <w:szCs w:val="22"/>
          <w:lang w:val="en-GB" w:eastAsia="zh-CN"/>
        </w:rPr>
        <w:t>Complimentary Wi-Fi access is available in the limousine</w:t>
      </w:r>
    </w:p>
    <w:p w:rsidR="00FC4B9E" w:rsidRDefault="00FC4B9E" w:rsidP="00FC4B9E">
      <w:pPr>
        <w:spacing w:line="360" w:lineRule="auto"/>
        <w:rPr>
          <w:rFonts w:ascii="Arial" w:eastAsia="SimSun" w:hAnsi="Arial" w:cs="Arial"/>
          <w:b/>
          <w:sz w:val="22"/>
          <w:szCs w:val="22"/>
          <w:lang w:val="en-GB" w:eastAsia="zh-CN"/>
        </w:rPr>
      </w:pPr>
    </w:p>
    <w:p w:rsidR="00FC4B9E" w:rsidRPr="00FC4B9E" w:rsidRDefault="00FC4B9E" w:rsidP="00FC4B9E">
      <w:pPr>
        <w:spacing w:line="360" w:lineRule="auto"/>
        <w:rPr>
          <w:rFonts w:ascii="Arial" w:eastAsia="SimSun" w:hAnsi="Arial" w:cs="Arial"/>
          <w:b/>
          <w:sz w:val="22"/>
          <w:szCs w:val="22"/>
          <w:lang w:val="en-GB" w:eastAsia="zh-CN"/>
        </w:rPr>
      </w:pPr>
      <w:r w:rsidRPr="00FC4B9E">
        <w:rPr>
          <w:rFonts w:ascii="Arial" w:eastAsia="SimSun" w:hAnsi="Arial" w:cs="Arial"/>
          <w:b/>
          <w:sz w:val="22"/>
          <w:szCs w:val="22"/>
          <w:lang w:val="en-GB" w:eastAsia="zh-CN"/>
        </w:rPr>
        <w:t>Taxis</w:t>
      </w:r>
    </w:p>
    <w:p w:rsidR="00095B9A" w:rsidRPr="00FC4B9E" w:rsidRDefault="00FC4B9E" w:rsidP="00FC4B9E">
      <w:pPr>
        <w:spacing w:line="360" w:lineRule="auto"/>
        <w:rPr>
          <w:rFonts w:ascii="Arial" w:eastAsia="SimSun" w:hAnsi="Arial" w:cs="Arial"/>
          <w:sz w:val="22"/>
          <w:szCs w:val="22"/>
          <w:highlight w:val="yellow"/>
          <w:lang w:val="en-GB" w:eastAsia="zh-CN"/>
        </w:rPr>
      </w:pPr>
      <w:r w:rsidRPr="00FC4B9E">
        <w:rPr>
          <w:rFonts w:ascii="Arial" w:eastAsia="SimSun" w:hAnsi="Arial" w:cs="Arial"/>
          <w:sz w:val="22"/>
          <w:szCs w:val="22"/>
          <w:lang w:val="en-GB" w:eastAsia="zh-CN"/>
        </w:rPr>
        <w:t xml:space="preserve">Taxis in Shenzhen are plentiful and affordable. </w:t>
      </w:r>
      <w:proofErr w:type="spellStart"/>
      <w:r w:rsidRPr="00FC4B9E">
        <w:rPr>
          <w:rFonts w:ascii="Arial" w:eastAsia="SimSun" w:hAnsi="Arial" w:cs="Arial"/>
          <w:sz w:val="22"/>
          <w:szCs w:val="22"/>
          <w:lang w:val="en-GB" w:eastAsia="zh-CN"/>
        </w:rPr>
        <w:t>Flagfall</w:t>
      </w:r>
      <w:proofErr w:type="spellEnd"/>
      <w:r w:rsidRPr="00FC4B9E">
        <w:rPr>
          <w:rFonts w:ascii="Arial" w:eastAsia="SimSun" w:hAnsi="Arial" w:cs="Arial"/>
          <w:sz w:val="22"/>
          <w:szCs w:val="22"/>
          <w:lang w:val="en-GB" w:eastAsia="zh-CN"/>
        </w:rPr>
        <w:t xml:space="preserve"> is RMB 10 plus RMB 4 for fuel surcharge. Expect higher fares between 11pm and 6am.</w:t>
      </w:r>
    </w:p>
    <w:p w:rsidR="00CF7409" w:rsidRDefault="00CF7409" w:rsidP="00F10AC9">
      <w:pPr>
        <w:spacing w:line="360" w:lineRule="auto"/>
        <w:rPr>
          <w:rFonts w:ascii="Arial" w:eastAsia="SimSun" w:hAnsi="Arial" w:cs="Arial"/>
          <w:bCs/>
          <w:sz w:val="22"/>
          <w:szCs w:val="22"/>
          <w:lang w:val="en-GB" w:eastAsia="zh-CN"/>
        </w:rPr>
      </w:pPr>
    </w:p>
    <w:p w:rsidR="003833F5" w:rsidRDefault="003833F5" w:rsidP="00F10AC9">
      <w:pPr>
        <w:spacing w:line="360" w:lineRule="auto"/>
        <w:rPr>
          <w:rFonts w:ascii="Arial" w:eastAsia="SimSun" w:hAnsi="Arial" w:cs="Arial"/>
          <w:b/>
          <w:bCs/>
          <w:sz w:val="22"/>
          <w:szCs w:val="22"/>
          <w:lang w:val="en-GB" w:eastAsia="zh-CN"/>
        </w:rPr>
      </w:pPr>
      <w:r w:rsidRPr="003833F5">
        <w:rPr>
          <w:rFonts w:ascii="Arial" w:eastAsia="SimSun" w:hAnsi="Arial" w:cs="Arial" w:hint="eastAsia"/>
          <w:b/>
          <w:bCs/>
          <w:sz w:val="22"/>
          <w:szCs w:val="22"/>
          <w:lang w:val="en-GB" w:eastAsia="zh-CN"/>
        </w:rPr>
        <w:t>Map</w:t>
      </w:r>
    </w:p>
    <w:p w:rsidR="003833F5" w:rsidRPr="003833F5" w:rsidRDefault="003833F5" w:rsidP="00F10AC9">
      <w:pPr>
        <w:spacing w:line="360" w:lineRule="auto"/>
        <w:rPr>
          <w:rFonts w:ascii="Arial" w:eastAsia="SimSun" w:hAnsi="Arial" w:cs="Arial"/>
          <w:b/>
          <w:bCs/>
          <w:sz w:val="22"/>
          <w:szCs w:val="22"/>
          <w:lang w:val="en-GB" w:eastAsia="zh-CN"/>
        </w:rPr>
      </w:pPr>
    </w:p>
    <w:p w:rsidR="0096071F" w:rsidRDefault="00FC4B9E" w:rsidP="00F10AC9">
      <w:pPr>
        <w:spacing w:line="360" w:lineRule="auto"/>
        <w:rPr>
          <w:rFonts w:ascii="Arial" w:eastAsia="SimSun" w:hAnsi="Arial" w:cs="Arial"/>
          <w:bCs/>
          <w:lang w:val="en-GB" w:eastAsia="zh-CN"/>
        </w:rPr>
      </w:pPr>
      <w:r>
        <w:rPr>
          <w:noProof/>
          <w:lang w:val="fr-FR" w:eastAsia="zh-CN"/>
        </w:rPr>
        <w:drawing>
          <wp:inline distT="0" distB="0" distL="0" distR="0" wp14:anchorId="05924B10" wp14:editId="264C021F">
            <wp:extent cx="5972810" cy="31356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72810" cy="3135630"/>
                    </a:xfrm>
                    <a:prstGeom prst="rect">
                      <a:avLst/>
                    </a:prstGeom>
                  </pic:spPr>
                </pic:pic>
              </a:graphicData>
            </a:graphic>
          </wp:inline>
        </w:drawing>
      </w:r>
    </w:p>
    <w:p w:rsidR="00B22352" w:rsidRDefault="00B22352" w:rsidP="00F10AC9">
      <w:pPr>
        <w:spacing w:line="360" w:lineRule="auto"/>
        <w:rPr>
          <w:rFonts w:ascii="Arial" w:eastAsia="SimSun" w:hAnsi="Arial" w:cs="Arial"/>
          <w:bCs/>
          <w:lang w:val="en-GB" w:eastAsia="zh-CN"/>
        </w:rPr>
      </w:pPr>
    </w:p>
    <w:p w:rsidR="00B22352" w:rsidRPr="00FA4D09" w:rsidRDefault="00B22352" w:rsidP="00F10AC9">
      <w:pPr>
        <w:spacing w:line="360" w:lineRule="auto"/>
        <w:rPr>
          <w:rFonts w:ascii="Arial" w:eastAsia="SimSun" w:hAnsi="Arial" w:cs="Arial"/>
          <w:bCs/>
          <w:lang w:val="en-GB" w:eastAsia="zh-CN"/>
        </w:rPr>
      </w:pPr>
    </w:p>
    <w:p w:rsidR="00095B9A" w:rsidRPr="007E14BD" w:rsidRDefault="00095B9A" w:rsidP="00F10AC9">
      <w:pPr>
        <w:spacing w:line="360" w:lineRule="auto"/>
        <w:rPr>
          <w:rFonts w:ascii="Arial" w:hAnsi="Arial" w:cs="Arial"/>
          <w:b/>
          <w:bCs/>
          <w:highlight w:val="yellow"/>
          <w:lang w:val="en-GB" w:eastAsia="zh-CN"/>
        </w:rPr>
      </w:pPr>
    </w:p>
    <w:p w:rsidR="009F29B6" w:rsidRPr="006069BE" w:rsidRDefault="009F29B6" w:rsidP="00F10AC9">
      <w:pPr>
        <w:tabs>
          <w:tab w:val="left" w:pos="720"/>
        </w:tabs>
        <w:spacing w:line="360" w:lineRule="auto"/>
        <w:rPr>
          <w:rFonts w:ascii="Arial" w:eastAsia="SimSun" w:hAnsi="Arial" w:cs="Arial"/>
          <w:bCs/>
          <w:sz w:val="18"/>
          <w:szCs w:val="18"/>
          <w:lang w:eastAsia="zh-CN"/>
        </w:rPr>
      </w:pPr>
    </w:p>
    <w:sectPr w:rsidR="009F29B6" w:rsidRPr="006069BE" w:rsidSect="00960010">
      <w:footerReference w:type="default" r:id="rId1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A0B" w:rsidRDefault="00E76A0B">
      <w:r>
        <w:separator/>
      </w:r>
    </w:p>
  </w:endnote>
  <w:endnote w:type="continuationSeparator" w:id="0">
    <w:p w:rsidR="00E76A0B" w:rsidRDefault="00E7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Helvetica 45 Light">
    <w:panose1 w:val="020B0403020202020204"/>
    <w:charset w:val="00"/>
    <w:family w:val="swiss"/>
    <w:pitch w:val="variable"/>
    <w:sig w:usb0="A00002AF" w:usb1="5000205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F0" w:rsidRPr="00A32BF0" w:rsidRDefault="00701565">
    <w:pPr>
      <w:pStyle w:val="Footer"/>
      <w:jc w:val="right"/>
      <w:rPr>
        <w:rFonts w:ascii="Arial" w:hAnsi="Arial" w:cs="Arial"/>
        <w:sz w:val="18"/>
        <w:szCs w:val="18"/>
      </w:rPr>
    </w:pPr>
    <w:r w:rsidRPr="00A32BF0">
      <w:rPr>
        <w:rFonts w:ascii="Arial" w:hAnsi="Arial" w:cs="Arial"/>
        <w:sz w:val="18"/>
        <w:szCs w:val="18"/>
      </w:rPr>
      <w:fldChar w:fldCharType="begin"/>
    </w:r>
    <w:r w:rsidR="00A32BF0" w:rsidRPr="00A32BF0">
      <w:rPr>
        <w:rFonts w:ascii="Arial" w:hAnsi="Arial" w:cs="Arial"/>
        <w:sz w:val="18"/>
        <w:szCs w:val="18"/>
      </w:rPr>
      <w:instrText>PAGE   \* MERGEFORMAT</w:instrText>
    </w:r>
    <w:r w:rsidRPr="00A32BF0">
      <w:rPr>
        <w:rFonts w:ascii="Arial" w:hAnsi="Arial" w:cs="Arial"/>
        <w:sz w:val="18"/>
        <w:szCs w:val="18"/>
      </w:rPr>
      <w:fldChar w:fldCharType="separate"/>
    </w:r>
    <w:r w:rsidR="00760DC1" w:rsidRPr="00760DC1">
      <w:rPr>
        <w:rFonts w:ascii="Arial" w:hAnsi="Arial" w:cs="Arial"/>
        <w:noProof/>
        <w:sz w:val="18"/>
        <w:szCs w:val="18"/>
        <w:lang w:val="fr-FR"/>
      </w:rPr>
      <w:t>2</w:t>
    </w:r>
    <w:r w:rsidRPr="00A32BF0">
      <w:rPr>
        <w:rFonts w:ascii="Arial" w:hAnsi="Arial" w:cs="Arial"/>
        <w:sz w:val="18"/>
        <w:szCs w:val="18"/>
      </w:rPr>
      <w:fldChar w:fldCharType="end"/>
    </w:r>
  </w:p>
  <w:p w:rsidR="00A32BF0" w:rsidRDefault="00A32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A0B" w:rsidRDefault="00E76A0B">
      <w:r>
        <w:separator/>
      </w:r>
    </w:p>
  </w:footnote>
  <w:footnote w:type="continuationSeparator" w:id="0">
    <w:p w:rsidR="00E76A0B" w:rsidRDefault="00E76A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14642"/>
    <w:multiLevelType w:val="hybridMultilevel"/>
    <w:tmpl w:val="AE16FF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A62CC8"/>
    <w:multiLevelType w:val="hybridMultilevel"/>
    <w:tmpl w:val="7180A94E"/>
    <w:lvl w:ilvl="0" w:tplc="04090005">
      <w:start w:val="1"/>
      <w:numFmt w:val="bullet"/>
      <w:lvlText w:val=""/>
      <w:lvlJc w:val="left"/>
      <w:pPr>
        <w:tabs>
          <w:tab w:val="num" w:pos="2847"/>
        </w:tabs>
        <w:ind w:left="2847" w:hanging="360"/>
      </w:pPr>
      <w:rPr>
        <w:rFonts w:ascii="Wingdings" w:hAnsi="Wingdings" w:hint="default"/>
      </w:rPr>
    </w:lvl>
    <w:lvl w:ilvl="1" w:tplc="04090003" w:tentative="1">
      <w:start w:val="1"/>
      <w:numFmt w:val="bullet"/>
      <w:lvlText w:val="o"/>
      <w:lvlJc w:val="left"/>
      <w:pPr>
        <w:tabs>
          <w:tab w:val="num" w:pos="3567"/>
        </w:tabs>
        <w:ind w:left="3567" w:hanging="360"/>
      </w:pPr>
      <w:rPr>
        <w:rFonts w:ascii="Courier New" w:hAnsi="Courier New" w:cs="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cs="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cs="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2">
    <w:nsid w:val="261B0ABD"/>
    <w:multiLevelType w:val="hybridMultilevel"/>
    <w:tmpl w:val="B10C97F2"/>
    <w:lvl w:ilvl="0" w:tplc="766C825E">
      <w:start w:val="1"/>
      <w:numFmt w:val="bullet"/>
      <w:lvlText w:val=""/>
      <w:lvlJc w:val="left"/>
      <w:pPr>
        <w:ind w:left="720" w:hanging="360"/>
      </w:pPr>
      <w:rPr>
        <w:rFonts w:ascii="Symbol" w:eastAsia="SimSu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EC49C0"/>
    <w:multiLevelType w:val="hybridMultilevel"/>
    <w:tmpl w:val="7DACBD88"/>
    <w:lvl w:ilvl="0" w:tplc="3BAA4B70">
      <w:start w:val="2"/>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F9014F"/>
    <w:multiLevelType w:val="hybridMultilevel"/>
    <w:tmpl w:val="DA98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895DAA"/>
    <w:multiLevelType w:val="hybridMultilevel"/>
    <w:tmpl w:val="16E0FEB4"/>
    <w:lvl w:ilvl="0" w:tplc="B97EAA8A">
      <w:numFmt w:val="bullet"/>
      <w:lvlText w:val="-"/>
      <w:lvlJc w:val="left"/>
      <w:pPr>
        <w:ind w:left="-348" w:hanging="360"/>
      </w:pPr>
      <w:rPr>
        <w:rFonts w:ascii="Calibri" w:eastAsia="Calibri" w:hAnsi="Calibri" w:cs="Times New Roman" w:hint="default"/>
      </w:rPr>
    </w:lvl>
    <w:lvl w:ilvl="1" w:tplc="040C0003">
      <w:start w:val="1"/>
      <w:numFmt w:val="decimal"/>
      <w:lvlText w:val="%2."/>
      <w:lvlJc w:val="left"/>
      <w:pPr>
        <w:tabs>
          <w:tab w:val="num" w:pos="372"/>
        </w:tabs>
        <w:ind w:left="372" w:hanging="360"/>
      </w:pPr>
    </w:lvl>
    <w:lvl w:ilvl="2" w:tplc="040C0005">
      <w:start w:val="1"/>
      <w:numFmt w:val="decimal"/>
      <w:lvlText w:val="%3."/>
      <w:lvlJc w:val="left"/>
      <w:pPr>
        <w:tabs>
          <w:tab w:val="num" w:pos="1092"/>
        </w:tabs>
        <w:ind w:left="1092" w:hanging="360"/>
      </w:pPr>
    </w:lvl>
    <w:lvl w:ilvl="3" w:tplc="040C0001">
      <w:start w:val="1"/>
      <w:numFmt w:val="decimal"/>
      <w:lvlText w:val="%4."/>
      <w:lvlJc w:val="left"/>
      <w:pPr>
        <w:tabs>
          <w:tab w:val="num" w:pos="1812"/>
        </w:tabs>
        <w:ind w:left="1812" w:hanging="360"/>
      </w:pPr>
    </w:lvl>
    <w:lvl w:ilvl="4" w:tplc="040C0003">
      <w:start w:val="1"/>
      <w:numFmt w:val="decimal"/>
      <w:lvlText w:val="%5."/>
      <w:lvlJc w:val="left"/>
      <w:pPr>
        <w:tabs>
          <w:tab w:val="num" w:pos="2532"/>
        </w:tabs>
        <w:ind w:left="2532" w:hanging="360"/>
      </w:pPr>
    </w:lvl>
    <w:lvl w:ilvl="5" w:tplc="040C0005">
      <w:start w:val="1"/>
      <w:numFmt w:val="decimal"/>
      <w:lvlText w:val="%6."/>
      <w:lvlJc w:val="left"/>
      <w:pPr>
        <w:tabs>
          <w:tab w:val="num" w:pos="3252"/>
        </w:tabs>
        <w:ind w:left="3252" w:hanging="360"/>
      </w:pPr>
    </w:lvl>
    <w:lvl w:ilvl="6" w:tplc="040C0001">
      <w:start w:val="1"/>
      <w:numFmt w:val="decimal"/>
      <w:lvlText w:val="%7."/>
      <w:lvlJc w:val="left"/>
      <w:pPr>
        <w:tabs>
          <w:tab w:val="num" w:pos="3972"/>
        </w:tabs>
        <w:ind w:left="3972" w:hanging="360"/>
      </w:pPr>
    </w:lvl>
    <w:lvl w:ilvl="7" w:tplc="040C0003">
      <w:start w:val="1"/>
      <w:numFmt w:val="decimal"/>
      <w:lvlText w:val="%8."/>
      <w:lvlJc w:val="left"/>
      <w:pPr>
        <w:tabs>
          <w:tab w:val="num" w:pos="4692"/>
        </w:tabs>
        <w:ind w:left="4692" w:hanging="360"/>
      </w:pPr>
    </w:lvl>
    <w:lvl w:ilvl="8" w:tplc="040C0005">
      <w:start w:val="1"/>
      <w:numFmt w:val="decimal"/>
      <w:lvlText w:val="%9."/>
      <w:lvlJc w:val="left"/>
      <w:pPr>
        <w:tabs>
          <w:tab w:val="num" w:pos="5412"/>
        </w:tabs>
        <w:ind w:left="5412" w:hanging="360"/>
      </w:pPr>
    </w:lvl>
  </w:abstractNum>
  <w:abstractNum w:abstractNumId="6">
    <w:nsid w:val="51A158AF"/>
    <w:multiLevelType w:val="hybridMultilevel"/>
    <w:tmpl w:val="113ED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BB2FD1"/>
    <w:multiLevelType w:val="hybridMultilevel"/>
    <w:tmpl w:val="289EB9CA"/>
    <w:lvl w:ilvl="0" w:tplc="04090005">
      <w:start w:val="1"/>
      <w:numFmt w:val="bullet"/>
      <w:lvlText w:val=""/>
      <w:lvlJc w:val="left"/>
      <w:pPr>
        <w:tabs>
          <w:tab w:val="num" w:pos="2556"/>
        </w:tabs>
        <w:ind w:left="2556" w:hanging="360"/>
      </w:pPr>
      <w:rPr>
        <w:rFonts w:ascii="Wingdings" w:hAnsi="Wingdings" w:hint="default"/>
      </w:rPr>
    </w:lvl>
    <w:lvl w:ilvl="1" w:tplc="04090003" w:tentative="1">
      <w:start w:val="1"/>
      <w:numFmt w:val="bullet"/>
      <w:lvlText w:val="o"/>
      <w:lvlJc w:val="left"/>
      <w:pPr>
        <w:tabs>
          <w:tab w:val="num" w:pos="3276"/>
        </w:tabs>
        <w:ind w:left="3276" w:hanging="360"/>
      </w:pPr>
      <w:rPr>
        <w:rFonts w:ascii="Courier New" w:hAnsi="Courier New" w:cs="Courier New" w:hint="default"/>
      </w:rPr>
    </w:lvl>
    <w:lvl w:ilvl="2" w:tplc="04090005" w:tentative="1">
      <w:start w:val="1"/>
      <w:numFmt w:val="bullet"/>
      <w:lvlText w:val=""/>
      <w:lvlJc w:val="left"/>
      <w:pPr>
        <w:tabs>
          <w:tab w:val="num" w:pos="3996"/>
        </w:tabs>
        <w:ind w:left="3996" w:hanging="360"/>
      </w:pPr>
      <w:rPr>
        <w:rFonts w:ascii="Wingdings" w:hAnsi="Wingdings" w:hint="default"/>
      </w:rPr>
    </w:lvl>
    <w:lvl w:ilvl="3" w:tplc="04090001" w:tentative="1">
      <w:start w:val="1"/>
      <w:numFmt w:val="bullet"/>
      <w:lvlText w:val=""/>
      <w:lvlJc w:val="left"/>
      <w:pPr>
        <w:tabs>
          <w:tab w:val="num" w:pos="4716"/>
        </w:tabs>
        <w:ind w:left="4716" w:hanging="360"/>
      </w:pPr>
      <w:rPr>
        <w:rFonts w:ascii="Symbol" w:hAnsi="Symbol" w:hint="default"/>
      </w:rPr>
    </w:lvl>
    <w:lvl w:ilvl="4" w:tplc="04090003" w:tentative="1">
      <w:start w:val="1"/>
      <w:numFmt w:val="bullet"/>
      <w:lvlText w:val="o"/>
      <w:lvlJc w:val="left"/>
      <w:pPr>
        <w:tabs>
          <w:tab w:val="num" w:pos="5436"/>
        </w:tabs>
        <w:ind w:left="5436" w:hanging="360"/>
      </w:pPr>
      <w:rPr>
        <w:rFonts w:ascii="Courier New" w:hAnsi="Courier New" w:cs="Courier New" w:hint="default"/>
      </w:rPr>
    </w:lvl>
    <w:lvl w:ilvl="5" w:tplc="04090005" w:tentative="1">
      <w:start w:val="1"/>
      <w:numFmt w:val="bullet"/>
      <w:lvlText w:val=""/>
      <w:lvlJc w:val="left"/>
      <w:pPr>
        <w:tabs>
          <w:tab w:val="num" w:pos="6156"/>
        </w:tabs>
        <w:ind w:left="6156" w:hanging="360"/>
      </w:pPr>
      <w:rPr>
        <w:rFonts w:ascii="Wingdings" w:hAnsi="Wingdings" w:hint="default"/>
      </w:rPr>
    </w:lvl>
    <w:lvl w:ilvl="6" w:tplc="04090001" w:tentative="1">
      <w:start w:val="1"/>
      <w:numFmt w:val="bullet"/>
      <w:lvlText w:val=""/>
      <w:lvlJc w:val="left"/>
      <w:pPr>
        <w:tabs>
          <w:tab w:val="num" w:pos="6876"/>
        </w:tabs>
        <w:ind w:left="6876" w:hanging="360"/>
      </w:pPr>
      <w:rPr>
        <w:rFonts w:ascii="Symbol" w:hAnsi="Symbol" w:hint="default"/>
      </w:rPr>
    </w:lvl>
    <w:lvl w:ilvl="7" w:tplc="04090003" w:tentative="1">
      <w:start w:val="1"/>
      <w:numFmt w:val="bullet"/>
      <w:lvlText w:val="o"/>
      <w:lvlJc w:val="left"/>
      <w:pPr>
        <w:tabs>
          <w:tab w:val="num" w:pos="7596"/>
        </w:tabs>
        <w:ind w:left="7596" w:hanging="360"/>
      </w:pPr>
      <w:rPr>
        <w:rFonts w:ascii="Courier New" w:hAnsi="Courier New" w:cs="Courier New" w:hint="default"/>
      </w:rPr>
    </w:lvl>
    <w:lvl w:ilvl="8" w:tplc="04090005" w:tentative="1">
      <w:start w:val="1"/>
      <w:numFmt w:val="bullet"/>
      <w:lvlText w:val=""/>
      <w:lvlJc w:val="left"/>
      <w:pPr>
        <w:tabs>
          <w:tab w:val="num" w:pos="8316"/>
        </w:tabs>
        <w:ind w:left="8316" w:hanging="360"/>
      </w:pPr>
      <w:rPr>
        <w:rFonts w:ascii="Wingdings" w:hAnsi="Wingdings" w:hint="default"/>
      </w:rPr>
    </w:lvl>
  </w:abstractNum>
  <w:abstractNum w:abstractNumId="8">
    <w:nsid w:val="5BC01985"/>
    <w:multiLevelType w:val="hybridMultilevel"/>
    <w:tmpl w:val="2EC6C1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D2C3144"/>
    <w:multiLevelType w:val="hybridMultilevel"/>
    <w:tmpl w:val="643E2880"/>
    <w:lvl w:ilvl="0" w:tplc="9110A3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C038AA"/>
    <w:multiLevelType w:val="hybridMultilevel"/>
    <w:tmpl w:val="39249CFA"/>
    <w:lvl w:ilvl="0" w:tplc="9110A3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765F48"/>
    <w:multiLevelType w:val="hybridMultilevel"/>
    <w:tmpl w:val="6D525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C6B07E6"/>
    <w:multiLevelType w:val="hybridMultilevel"/>
    <w:tmpl w:val="969A2864"/>
    <w:lvl w:ilvl="0" w:tplc="9CCCE5E8">
      <w:start w:val="2"/>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8360515"/>
    <w:multiLevelType w:val="hybridMultilevel"/>
    <w:tmpl w:val="3456160C"/>
    <w:lvl w:ilvl="0" w:tplc="9110A3E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B872C67"/>
    <w:multiLevelType w:val="hybridMultilevel"/>
    <w:tmpl w:val="CF28D378"/>
    <w:lvl w:ilvl="0" w:tplc="34E22F8E">
      <w:numFmt w:val="bullet"/>
      <w:lvlText w:val="-"/>
      <w:lvlJc w:val="left"/>
      <w:pPr>
        <w:tabs>
          <w:tab w:val="num" w:pos="720"/>
        </w:tabs>
        <w:ind w:left="720" w:hanging="360"/>
      </w:pPr>
      <w:rPr>
        <w:rFonts w:ascii="Helvetica 45 Light" w:eastAsia="Batang" w:hAnsi="Helvetica 45 Ligh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5648FD"/>
    <w:multiLevelType w:val="hybridMultilevel"/>
    <w:tmpl w:val="A1F0E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CEE11A5"/>
    <w:multiLevelType w:val="hybridMultilevel"/>
    <w:tmpl w:val="83E45FE4"/>
    <w:lvl w:ilvl="0" w:tplc="A58EEAF0">
      <w:start w:val="10"/>
      <w:numFmt w:val="bullet"/>
      <w:lvlText w:val="-"/>
      <w:lvlJc w:val="left"/>
      <w:pPr>
        <w:ind w:left="720" w:hanging="360"/>
      </w:pPr>
      <w:rPr>
        <w:rFonts w:ascii="Arial" w:eastAsia="Batang"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4"/>
  </w:num>
  <w:num w:numId="4">
    <w:abstractNumId w:val="15"/>
  </w:num>
  <w:num w:numId="5">
    <w:abstractNumId w:val="2"/>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3"/>
  </w:num>
  <w:num w:numId="10">
    <w:abstractNumId w:val="12"/>
  </w:num>
  <w:num w:numId="11">
    <w:abstractNumId w:val="16"/>
  </w:num>
  <w:num w:numId="12">
    <w:abstractNumId w:val="5"/>
  </w:num>
  <w:num w:numId="13">
    <w:abstractNumId w:val="6"/>
  </w:num>
  <w:num w:numId="14">
    <w:abstractNumId w:val="11"/>
  </w:num>
  <w:num w:numId="15">
    <w:abstractNumId w:val="13"/>
  </w:num>
  <w:num w:numId="16">
    <w:abstractNumId w:val="9"/>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F6972"/>
    <w:rsid w:val="0000022A"/>
    <w:rsid w:val="00001C49"/>
    <w:rsid w:val="00005F8A"/>
    <w:rsid w:val="00010FC8"/>
    <w:rsid w:val="00011E8B"/>
    <w:rsid w:val="00015CFF"/>
    <w:rsid w:val="000165A4"/>
    <w:rsid w:val="000201C5"/>
    <w:rsid w:val="00024FAB"/>
    <w:rsid w:val="00030206"/>
    <w:rsid w:val="00031290"/>
    <w:rsid w:val="00032194"/>
    <w:rsid w:val="00037967"/>
    <w:rsid w:val="00041A68"/>
    <w:rsid w:val="000639F2"/>
    <w:rsid w:val="00070F9F"/>
    <w:rsid w:val="000732A1"/>
    <w:rsid w:val="00090B73"/>
    <w:rsid w:val="00095B88"/>
    <w:rsid w:val="00095B9A"/>
    <w:rsid w:val="000A317A"/>
    <w:rsid w:val="000A70F0"/>
    <w:rsid w:val="000B1705"/>
    <w:rsid w:val="000C1071"/>
    <w:rsid w:val="000C5472"/>
    <w:rsid w:val="000C5ECC"/>
    <w:rsid w:val="000C626C"/>
    <w:rsid w:val="000D59F1"/>
    <w:rsid w:val="000D7D73"/>
    <w:rsid w:val="000E1DD4"/>
    <w:rsid w:val="000E2658"/>
    <w:rsid w:val="000E4004"/>
    <w:rsid w:val="000E4DD2"/>
    <w:rsid w:val="000E61BB"/>
    <w:rsid w:val="000F344E"/>
    <w:rsid w:val="000F7802"/>
    <w:rsid w:val="001021FF"/>
    <w:rsid w:val="00106179"/>
    <w:rsid w:val="0010788A"/>
    <w:rsid w:val="00107B5F"/>
    <w:rsid w:val="00110E9A"/>
    <w:rsid w:val="0011478D"/>
    <w:rsid w:val="0011554E"/>
    <w:rsid w:val="00117074"/>
    <w:rsid w:val="00117694"/>
    <w:rsid w:val="001267E4"/>
    <w:rsid w:val="001315D1"/>
    <w:rsid w:val="00142D35"/>
    <w:rsid w:val="00145D1F"/>
    <w:rsid w:val="00151178"/>
    <w:rsid w:val="00151D67"/>
    <w:rsid w:val="001531C9"/>
    <w:rsid w:val="0015589E"/>
    <w:rsid w:val="00164AAB"/>
    <w:rsid w:val="001657AB"/>
    <w:rsid w:val="001662F5"/>
    <w:rsid w:val="00167D27"/>
    <w:rsid w:val="00170E9A"/>
    <w:rsid w:val="00172069"/>
    <w:rsid w:val="00176175"/>
    <w:rsid w:val="00176E48"/>
    <w:rsid w:val="0018194C"/>
    <w:rsid w:val="0019098E"/>
    <w:rsid w:val="00192BC2"/>
    <w:rsid w:val="0019598D"/>
    <w:rsid w:val="00196567"/>
    <w:rsid w:val="00197A1E"/>
    <w:rsid w:val="001A1F62"/>
    <w:rsid w:val="001A487C"/>
    <w:rsid w:val="001A754D"/>
    <w:rsid w:val="001A7E96"/>
    <w:rsid w:val="001B16A7"/>
    <w:rsid w:val="001B41AF"/>
    <w:rsid w:val="001B547C"/>
    <w:rsid w:val="001C28CE"/>
    <w:rsid w:val="001C5119"/>
    <w:rsid w:val="001C5173"/>
    <w:rsid w:val="001C7CAD"/>
    <w:rsid w:val="001D058B"/>
    <w:rsid w:val="001D24EE"/>
    <w:rsid w:val="001D25B6"/>
    <w:rsid w:val="001D7969"/>
    <w:rsid w:val="001E2240"/>
    <w:rsid w:val="001E2884"/>
    <w:rsid w:val="001E29CA"/>
    <w:rsid w:val="001E470D"/>
    <w:rsid w:val="001E6385"/>
    <w:rsid w:val="001F11CF"/>
    <w:rsid w:val="001F26D3"/>
    <w:rsid w:val="001F2964"/>
    <w:rsid w:val="001F2EEA"/>
    <w:rsid w:val="001F3B39"/>
    <w:rsid w:val="001F63F1"/>
    <w:rsid w:val="001F6A7E"/>
    <w:rsid w:val="001F7DB3"/>
    <w:rsid w:val="002031C2"/>
    <w:rsid w:val="00204F60"/>
    <w:rsid w:val="00211EEA"/>
    <w:rsid w:val="00212ACB"/>
    <w:rsid w:val="00215898"/>
    <w:rsid w:val="00216338"/>
    <w:rsid w:val="00220D5C"/>
    <w:rsid w:val="00224C00"/>
    <w:rsid w:val="002320E9"/>
    <w:rsid w:val="002339EB"/>
    <w:rsid w:val="00241557"/>
    <w:rsid w:val="00243E43"/>
    <w:rsid w:val="0024484B"/>
    <w:rsid w:val="00245ED2"/>
    <w:rsid w:val="00246664"/>
    <w:rsid w:val="002474A2"/>
    <w:rsid w:val="00247DCD"/>
    <w:rsid w:val="00252937"/>
    <w:rsid w:val="0025429C"/>
    <w:rsid w:val="002548E2"/>
    <w:rsid w:val="002568E3"/>
    <w:rsid w:val="00257C0B"/>
    <w:rsid w:val="00262AA7"/>
    <w:rsid w:val="00262C91"/>
    <w:rsid w:val="00263BA8"/>
    <w:rsid w:val="00266BF1"/>
    <w:rsid w:val="002744B7"/>
    <w:rsid w:val="00274875"/>
    <w:rsid w:val="002773B3"/>
    <w:rsid w:val="002845BD"/>
    <w:rsid w:val="00286110"/>
    <w:rsid w:val="00290E16"/>
    <w:rsid w:val="00291C98"/>
    <w:rsid w:val="00291F84"/>
    <w:rsid w:val="00293C66"/>
    <w:rsid w:val="00294B58"/>
    <w:rsid w:val="00296B07"/>
    <w:rsid w:val="002A6AD0"/>
    <w:rsid w:val="002B01E4"/>
    <w:rsid w:val="002B2B8D"/>
    <w:rsid w:val="002C2E30"/>
    <w:rsid w:val="002C49C6"/>
    <w:rsid w:val="002C78FB"/>
    <w:rsid w:val="002D0C66"/>
    <w:rsid w:val="002D0D23"/>
    <w:rsid w:val="002E0CEA"/>
    <w:rsid w:val="002E493C"/>
    <w:rsid w:val="002E53A2"/>
    <w:rsid w:val="002E7A61"/>
    <w:rsid w:val="002F1602"/>
    <w:rsid w:val="002F20F5"/>
    <w:rsid w:val="002F32FE"/>
    <w:rsid w:val="002F4A1F"/>
    <w:rsid w:val="00301384"/>
    <w:rsid w:val="0030569A"/>
    <w:rsid w:val="003060B3"/>
    <w:rsid w:val="0031661A"/>
    <w:rsid w:val="00320114"/>
    <w:rsid w:val="00325DC3"/>
    <w:rsid w:val="003329DC"/>
    <w:rsid w:val="0033710F"/>
    <w:rsid w:val="0034112E"/>
    <w:rsid w:val="003459E4"/>
    <w:rsid w:val="00346E51"/>
    <w:rsid w:val="00350372"/>
    <w:rsid w:val="0035061F"/>
    <w:rsid w:val="0035443D"/>
    <w:rsid w:val="00355C7A"/>
    <w:rsid w:val="00363DDC"/>
    <w:rsid w:val="003713C3"/>
    <w:rsid w:val="003804DF"/>
    <w:rsid w:val="003833F5"/>
    <w:rsid w:val="003838BD"/>
    <w:rsid w:val="003846A6"/>
    <w:rsid w:val="00384770"/>
    <w:rsid w:val="00392356"/>
    <w:rsid w:val="00396855"/>
    <w:rsid w:val="003A241A"/>
    <w:rsid w:val="003A64B6"/>
    <w:rsid w:val="003C03C0"/>
    <w:rsid w:val="003C06DC"/>
    <w:rsid w:val="003C1D73"/>
    <w:rsid w:val="003C67B8"/>
    <w:rsid w:val="003D65AB"/>
    <w:rsid w:val="003E5B9D"/>
    <w:rsid w:val="003E7BE3"/>
    <w:rsid w:val="003F2AE9"/>
    <w:rsid w:val="003F3495"/>
    <w:rsid w:val="003F61D6"/>
    <w:rsid w:val="00402EEC"/>
    <w:rsid w:val="0040395F"/>
    <w:rsid w:val="00410104"/>
    <w:rsid w:val="00411D4C"/>
    <w:rsid w:val="00416481"/>
    <w:rsid w:val="00416845"/>
    <w:rsid w:val="00424B27"/>
    <w:rsid w:val="00425BB3"/>
    <w:rsid w:val="00425BDA"/>
    <w:rsid w:val="004371DB"/>
    <w:rsid w:val="00441058"/>
    <w:rsid w:val="00441511"/>
    <w:rsid w:val="004447E3"/>
    <w:rsid w:val="00444E23"/>
    <w:rsid w:val="00445221"/>
    <w:rsid w:val="0045019B"/>
    <w:rsid w:val="00453666"/>
    <w:rsid w:val="00455CEA"/>
    <w:rsid w:val="00457944"/>
    <w:rsid w:val="00457B60"/>
    <w:rsid w:val="0046007F"/>
    <w:rsid w:val="0046723A"/>
    <w:rsid w:val="004673D4"/>
    <w:rsid w:val="00472319"/>
    <w:rsid w:val="00475D9D"/>
    <w:rsid w:val="004809F8"/>
    <w:rsid w:val="00480E5B"/>
    <w:rsid w:val="00484EDF"/>
    <w:rsid w:val="0048718A"/>
    <w:rsid w:val="00492FF7"/>
    <w:rsid w:val="00496885"/>
    <w:rsid w:val="004A4183"/>
    <w:rsid w:val="004A4A8F"/>
    <w:rsid w:val="004A4E1C"/>
    <w:rsid w:val="004A684A"/>
    <w:rsid w:val="004B01E9"/>
    <w:rsid w:val="004B4AC0"/>
    <w:rsid w:val="004B5CFD"/>
    <w:rsid w:val="004D1062"/>
    <w:rsid w:val="004E0F39"/>
    <w:rsid w:val="004E2E55"/>
    <w:rsid w:val="004E3428"/>
    <w:rsid w:val="004F12DB"/>
    <w:rsid w:val="004F1575"/>
    <w:rsid w:val="004F5064"/>
    <w:rsid w:val="004F58BF"/>
    <w:rsid w:val="004F6972"/>
    <w:rsid w:val="004F7714"/>
    <w:rsid w:val="00501DB0"/>
    <w:rsid w:val="00505D9B"/>
    <w:rsid w:val="00507A7E"/>
    <w:rsid w:val="00511B75"/>
    <w:rsid w:val="00513542"/>
    <w:rsid w:val="00514E1C"/>
    <w:rsid w:val="0052006F"/>
    <w:rsid w:val="0052060D"/>
    <w:rsid w:val="005249AF"/>
    <w:rsid w:val="00524F23"/>
    <w:rsid w:val="0052515C"/>
    <w:rsid w:val="005251C4"/>
    <w:rsid w:val="00525E4F"/>
    <w:rsid w:val="005279CE"/>
    <w:rsid w:val="00541BEC"/>
    <w:rsid w:val="00547A77"/>
    <w:rsid w:val="0055150A"/>
    <w:rsid w:val="00551521"/>
    <w:rsid w:val="00553B6A"/>
    <w:rsid w:val="005543BF"/>
    <w:rsid w:val="00555225"/>
    <w:rsid w:val="005616F6"/>
    <w:rsid w:val="005775C6"/>
    <w:rsid w:val="005856E4"/>
    <w:rsid w:val="005879FC"/>
    <w:rsid w:val="00590AFA"/>
    <w:rsid w:val="00591D7E"/>
    <w:rsid w:val="005A0EA7"/>
    <w:rsid w:val="005A2473"/>
    <w:rsid w:val="005A5209"/>
    <w:rsid w:val="005B4882"/>
    <w:rsid w:val="005B731A"/>
    <w:rsid w:val="005C2EF9"/>
    <w:rsid w:val="005C532F"/>
    <w:rsid w:val="005C63B7"/>
    <w:rsid w:val="005D1432"/>
    <w:rsid w:val="005D4886"/>
    <w:rsid w:val="005D5EF3"/>
    <w:rsid w:val="005D7C4F"/>
    <w:rsid w:val="005E57A9"/>
    <w:rsid w:val="005E6B5E"/>
    <w:rsid w:val="005E79A8"/>
    <w:rsid w:val="005F2029"/>
    <w:rsid w:val="005F3F25"/>
    <w:rsid w:val="005F6203"/>
    <w:rsid w:val="005F73A2"/>
    <w:rsid w:val="0060687C"/>
    <w:rsid w:val="006069BE"/>
    <w:rsid w:val="006130E8"/>
    <w:rsid w:val="006151A5"/>
    <w:rsid w:val="00617AC6"/>
    <w:rsid w:val="00627ADA"/>
    <w:rsid w:val="00630BDA"/>
    <w:rsid w:val="00632DCF"/>
    <w:rsid w:val="00635DA3"/>
    <w:rsid w:val="0064745C"/>
    <w:rsid w:val="00650E6D"/>
    <w:rsid w:val="00651A0E"/>
    <w:rsid w:val="00664767"/>
    <w:rsid w:val="006647DA"/>
    <w:rsid w:val="00671CE3"/>
    <w:rsid w:val="00685713"/>
    <w:rsid w:val="00693300"/>
    <w:rsid w:val="00695C47"/>
    <w:rsid w:val="00697304"/>
    <w:rsid w:val="006A0A3A"/>
    <w:rsid w:val="006A179B"/>
    <w:rsid w:val="006A745D"/>
    <w:rsid w:val="006B2118"/>
    <w:rsid w:val="006B25B6"/>
    <w:rsid w:val="006B576C"/>
    <w:rsid w:val="006C01E4"/>
    <w:rsid w:val="006C0297"/>
    <w:rsid w:val="006C3807"/>
    <w:rsid w:val="006D5643"/>
    <w:rsid w:val="006D5D11"/>
    <w:rsid w:val="006E060E"/>
    <w:rsid w:val="006E19E5"/>
    <w:rsid w:val="006F2E5D"/>
    <w:rsid w:val="00701565"/>
    <w:rsid w:val="0070314F"/>
    <w:rsid w:val="007067CA"/>
    <w:rsid w:val="00710EAE"/>
    <w:rsid w:val="00715DEE"/>
    <w:rsid w:val="007167D5"/>
    <w:rsid w:val="00723E45"/>
    <w:rsid w:val="00733652"/>
    <w:rsid w:val="00735691"/>
    <w:rsid w:val="007400E4"/>
    <w:rsid w:val="00760DC1"/>
    <w:rsid w:val="00762518"/>
    <w:rsid w:val="007749B0"/>
    <w:rsid w:val="007761E5"/>
    <w:rsid w:val="00776F60"/>
    <w:rsid w:val="007806E6"/>
    <w:rsid w:val="00780CA7"/>
    <w:rsid w:val="00782039"/>
    <w:rsid w:val="007849E5"/>
    <w:rsid w:val="00790075"/>
    <w:rsid w:val="00795F5A"/>
    <w:rsid w:val="00796FC7"/>
    <w:rsid w:val="007A4BE0"/>
    <w:rsid w:val="007B305D"/>
    <w:rsid w:val="007B31F2"/>
    <w:rsid w:val="007B5ABC"/>
    <w:rsid w:val="007C191A"/>
    <w:rsid w:val="007D1458"/>
    <w:rsid w:val="007D3D59"/>
    <w:rsid w:val="007D5BAA"/>
    <w:rsid w:val="007D7F9A"/>
    <w:rsid w:val="007E007E"/>
    <w:rsid w:val="007E14BD"/>
    <w:rsid w:val="007E1818"/>
    <w:rsid w:val="007F018B"/>
    <w:rsid w:val="007F4092"/>
    <w:rsid w:val="00805579"/>
    <w:rsid w:val="008108BA"/>
    <w:rsid w:val="0081215E"/>
    <w:rsid w:val="0082186F"/>
    <w:rsid w:val="008221ED"/>
    <w:rsid w:val="008330D6"/>
    <w:rsid w:val="00833582"/>
    <w:rsid w:val="00833D4E"/>
    <w:rsid w:val="00835B08"/>
    <w:rsid w:val="00836904"/>
    <w:rsid w:val="00844246"/>
    <w:rsid w:val="0084473E"/>
    <w:rsid w:val="00845C0B"/>
    <w:rsid w:val="00850C96"/>
    <w:rsid w:val="00851EE4"/>
    <w:rsid w:val="008523A4"/>
    <w:rsid w:val="00855471"/>
    <w:rsid w:val="00857244"/>
    <w:rsid w:val="00857E64"/>
    <w:rsid w:val="008673E1"/>
    <w:rsid w:val="00867CEC"/>
    <w:rsid w:val="008711FD"/>
    <w:rsid w:val="00871B5C"/>
    <w:rsid w:val="0088227D"/>
    <w:rsid w:val="008826F1"/>
    <w:rsid w:val="008840F1"/>
    <w:rsid w:val="00885F74"/>
    <w:rsid w:val="008879F3"/>
    <w:rsid w:val="00896CD6"/>
    <w:rsid w:val="00897722"/>
    <w:rsid w:val="008A3F8B"/>
    <w:rsid w:val="008A61C5"/>
    <w:rsid w:val="008B1345"/>
    <w:rsid w:val="008B2530"/>
    <w:rsid w:val="008B46A6"/>
    <w:rsid w:val="008B6796"/>
    <w:rsid w:val="008C58DE"/>
    <w:rsid w:val="008D2931"/>
    <w:rsid w:val="008D3552"/>
    <w:rsid w:val="008E07DB"/>
    <w:rsid w:val="008E3645"/>
    <w:rsid w:val="008F2D93"/>
    <w:rsid w:val="008F747E"/>
    <w:rsid w:val="00907B51"/>
    <w:rsid w:val="009101F9"/>
    <w:rsid w:val="00912AD8"/>
    <w:rsid w:val="009145AE"/>
    <w:rsid w:val="009226C0"/>
    <w:rsid w:val="00927E35"/>
    <w:rsid w:val="00930DDB"/>
    <w:rsid w:val="00931428"/>
    <w:rsid w:val="009446F6"/>
    <w:rsid w:val="00950E92"/>
    <w:rsid w:val="00954E46"/>
    <w:rsid w:val="00960010"/>
    <w:rsid w:val="0096063D"/>
    <w:rsid w:val="0096071F"/>
    <w:rsid w:val="009632CF"/>
    <w:rsid w:val="009679BF"/>
    <w:rsid w:val="00980166"/>
    <w:rsid w:val="00982642"/>
    <w:rsid w:val="009829B7"/>
    <w:rsid w:val="00983168"/>
    <w:rsid w:val="0098495B"/>
    <w:rsid w:val="009852F5"/>
    <w:rsid w:val="00992CC6"/>
    <w:rsid w:val="00995B49"/>
    <w:rsid w:val="00997B8F"/>
    <w:rsid w:val="009A3A4D"/>
    <w:rsid w:val="009A5B5D"/>
    <w:rsid w:val="009A5D0C"/>
    <w:rsid w:val="009B273E"/>
    <w:rsid w:val="009C09B7"/>
    <w:rsid w:val="009C478D"/>
    <w:rsid w:val="009D2059"/>
    <w:rsid w:val="009D3ED6"/>
    <w:rsid w:val="009D3F54"/>
    <w:rsid w:val="009D3F8C"/>
    <w:rsid w:val="009E2544"/>
    <w:rsid w:val="009E395F"/>
    <w:rsid w:val="009E3DB7"/>
    <w:rsid w:val="009F114F"/>
    <w:rsid w:val="009F2325"/>
    <w:rsid w:val="009F271B"/>
    <w:rsid w:val="009F29B6"/>
    <w:rsid w:val="00A0234B"/>
    <w:rsid w:val="00A024BB"/>
    <w:rsid w:val="00A05678"/>
    <w:rsid w:val="00A06D5C"/>
    <w:rsid w:val="00A222AD"/>
    <w:rsid w:val="00A24AA2"/>
    <w:rsid w:val="00A25B7F"/>
    <w:rsid w:val="00A269D9"/>
    <w:rsid w:val="00A32BF0"/>
    <w:rsid w:val="00A34273"/>
    <w:rsid w:val="00A35365"/>
    <w:rsid w:val="00A3727E"/>
    <w:rsid w:val="00A418AE"/>
    <w:rsid w:val="00A52D69"/>
    <w:rsid w:val="00A53490"/>
    <w:rsid w:val="00A60BE5"/>
    <w:rsid w:val="00A631DA"/>
    <w:rsid w:val="00A700E7"/>
    <w:rsid w:val="00A713E2"/>
    <w:rsid w:val="00A71F22"/>
    <w:rsid w:val="00A73975"/>
    <w:rsid w:val="00A7763F"/>
    <w:rsid w:val="00A81FB1"/>
    <w:rsid w:val="00A91AD2"/>
    <w:rsid w:val="00A94366"/>
    <w:rsid w:val="00A94A59"/>
    <w:rsid w:val="00AB4132"/>
    <w:rsid w:val="00AC1287"/>
    <w:rsid w:val="00AC3980"/>
    <w:rsid w:val="00AC5750"/>
    <w:rsid w:val="00AD1B78"/>
    <w:rsid w:val="00AE01E0"/>
    <w:rsid w:val="00AE6587"/>
    <w:rsid w:val="00AE6D1C"/>
    <w:rsid w:val="00AE6F89"/>
    <w:rsid w:val="00AF1623"/>
    <w:rsid w:val="00AF2EAE"/>
    <w:rsid w:val="00AF6F09"/>
    <w:rsid w:val="00B008EA"/>
    <w:rsid w:val="00B0121E"/>
    <w:rsid w:val="00B05C05"/>
    <w:rsid w:val="00B06AC2"/>
    <w:rsid w:val="00B1293C"/>
    <w:rsid w:val="00B12988"/>
    <w:rsid w:val="00B143A5"/>
    <w:rsid w:val="00B159E2"/>
    <w:rsid w:val="00B22352"/>
    <w:rsid w:val="00B24073"/>
    <w:rsid w:val="00B24666"/>
    <w:rsid w:val="00B25C7D"/>
    <w:rsid w:val="00B41E14"/>
    <w:rsid w:val="00B43A3F"/>
    <w:rsid w:val="00B44E25"/>
    <w:rsid w:val="00B46B2C"/>
    <w:rsid w:val="00B4720B"/>
    <w:rsid w:val="00B50676"/>
    <w:rsid w:val="00B52724"/>
    <w:rsid w:val="00B55DFD"/>
    <w:rsid w:val="00B625A8"/>
    <w:rsid w:val="00B65ABB"/>
    <w:rsid w:val="00B65BA1"/>
    <w:rsid w:val="00B6719F"/>
    <w:rsid w:val="00B733EA"/>
    <w:rsid w:val="00B73C52"/>
    <w:rsid w:val="00B75AEE"/>
    <w:rsid w:val="00B85FAB"/>
    <w:rsid w:val="00B901E0"/>
    <w:rsid w:val="00B94051"/>
    <w:rsid w:val="00BA2CA8"/>
    <w:rsid w:val="00BA68C4"/>
    <w:rsid w:val="00BB12B4"/>
    <w:rsid w:val="00BC35D7"/>
    <w:rsid w:val="00BC792C"/>
    <w:rsid w:val="00BD32A9"/>
    <w:rsid w:val="00BD6DB1"/>
    <w:rsid w:val="00BE3044"/>
    <w:rsid w:val="00BE38B1"/>
    <w:rsid w:val="00BE61BD"/>
    <w:rsid w:val="00BE67FD"/>
    <w:rsid w:val="00BF197B"/>
    <w:rsid w:val="00BF69CC"/>
    <w:rsid w:val="00C01284"/>
    <w:rsid w:val="00C0438D"/>
    <w:rsid w:val="00C1402A"/>
    <w:rsid w:val="00C14368"/>
    <w:rsid w:val="00C15429"/>
    <w:rsid w:val="00C17D8E"/>
    <w:rsid w:val="00C20871"/>
    <w:rsid w:val="00C26E99"/>
    <w:rsid w:val="00C3045F"/>
    <w:rsid w:val="00C30B5C"/>
    <w:rsid w:val="00C30E6C"/>
    <w:rsid w:val="00C31CFD"/>
    <w:rsid w:val="00C42151"/>
    <w:rsid w:val="00C46028"/>
    <w:rsid w:val="00C46F8E"/>
    <w:rsid w:val="00C523B6"/>
    <w:rsid w:val="00C639F7"/>
    <w:rsid w:val="00C72DFE"/>
    <w:rsid w:val="00C80244"/>
    <w:rsid w:val="00C82F2E"/>
    <w:rsid w:val="00C86462"/>
    <w:rsid w:val="00C907ED"/>
    <w:rsid w:val="00C91F6C"/>
    <w:rsid w:val="00C92F82"/>
    <w:rsid w:val="00C93EAC"/>
    <w:rsid w:val="00C94FD2"/>
    <w:rsid w:val="00CA212E"/>
    <w:rsid w:val="00CA45FB"/>
    <w:rsid w:val="00CB230C"/>
    <w:rsid w:val="00CB7045"/>
    <w:rsid w:val="00CC18BC"/>
    <w:rsid w:val="00CC2FAF"/>
    <w:rsid w:val="00CC3A1D"/>
    <w:rsid w:val="00CC408B"/>
    <w:rsid w:val="00CC4696"/>
    <w:rsid w:val="00CC60E7"/>
    <w:rsid w:val="00CD342C"/>
    <w:rsid w:val="00CD41CC"/>
    <w:rsid w:val="00CD51D7"/>
    <w:rsid w:val="00CD6A01"/>
    <w:rsid w:val="00CD6D83"/>
    <w:rsid w:val="00CE35DD"/>
    <w:rsid w:val="00CE6E3B"/>
    <w:rsid w:val="00CE6FB6"/>
    <w:rsid w:val="00CF14FE"/>
    <w:rsid w:val="00CF19D1"/>
    <w:rsid w:val="00CF27F1"/>
    <w:rsid w:val="00CF3341"/>
    <w:rsid w:val="00CF7409"/>
    <w:rsid w:val="00D008A5"/>
    <w:rsid w:val="00D0542B"/>
    <w:rsid w:val="00D05B82"/>
    <w:rsid w:val="00D07FC9"/>
    <w:rsid w:val="00D173E0"/>
    <w:rsid w:val="00D24FEB"/>
    <w:rsid w:val="00D3056A"/>
    <w:rsid w:val="00D3728D"/>
    <w:rsid w:val="00D413CD"/>
    <w:rsid w:val="00D453B8"/>
    <w:rsid w:val="00D4604D"/>
    <w:rsid w:val="00D47AA1"/>
    <w:rsid w:val="00D51E2F"/>
    <w:rsid w:val="00D57542"/>
    <w:rsid w:val="00D60F09"/>
    <w:rsid w:val="00D628CF"/>
    <w:rsid w:val="00D62964"/>
    <w:rsid w:val="00D66CD9"/>
    <w:rsid w:val="00D67C01"/>
    <w:rsid w:val="00D740C3"/>
    <w:rsid w:val="00D74B00"/>
    <w:rsid w:val="00D87AAD"/>
    <w:rsid w:val="00D87AB9"/>
    <w:rsid w:val="00D92F18"/>
    <w:rsid w:val="00D95ED6"/>
    <w:rsid w:val="00D96091"/>
    <w:rsid w:val="00D96C9F"/>
    <w:rsid w:val="00D97EF2"/>
    <w:rsid w:val="00DA4CD4"/>
    <w:rsid w:val="00DA533F"/>
    <w:rsid w:val="00DB456D"/>
    <w:rsid w:val="00DB4AB7"/>
    <w:rsid w:val="00DC0746"/>
    <w:rsid w:val="00DC2621"/>
    <w:rsid w:val="00DC2DB8"/>
    <w:rsid w:val="00DE357B"/>
    <w:rsid w:val="00DE35C2"/>
    <w:rsid w:val="00DE39D1"/>
    <w:rsid w:val="00DE3E9D"/>
    <w:rsid w:val="00DE4EAF"/>
    <w:rsid w:val="00DF012F"/>
    <w:rsid w:val="00DF0AE5"/>
    <w:rsid w:val="00DF2431"/>
    <w:rsid w:val="00DF4EB4"/>
    <w:rsid w:val="00DF5EEE"/>
    <w:rsid w:val="00E00E7C"/>
    <w:rsid w:val="00E01742"/>
    <w:rsid w:val="00E03242"/>
    <w:rsid w:val="00E07133"/>
    <w:rsid w:val="00E12B21"/>
    <w:rsid w:val="00E21B90"/>
    <w:rsid w:val="00E302DD"/>
    <w:rsid w:val="00E314EC"/>
    <w:rsid w:val="00E317EF"/>
    <w:rsid w:val="00E34978"/>
    <w:rsid w:val="00E42610"/>
    <w:rsid w:val="00E43B22"/>
    <w:rsid w:val="00E444FB"/>
    <w:rsid w:val="00E56FE6"/>
    <w:rsid w:val="00E641B3"/>
    <w:rsid w:val="00E6535D"/>
    <w:rsid w:val="00E67990"/>
    <w:rsid w:val="00E74A89"/>
    <w:rsid w:val="00E76A0B"/>
    <w:rsid w:val="00E76C0C"/>
    <w:rsid w:val="00E80BAB"/>
    <w:rsid w:val="00E82BF6"/>
    <w:rsid w:val="00E84C3F"/>
    <w:rsid w:val="00E872E4"/>
    <w:rsid w:val="00E937F8"/>
    <w:rsid w:val="00E943D0"/>
    <w:rsid w:val="00EA1B71"/>
    <w:rsid w:val="00EA2AAF"/>
    <w:rsid w:val="00EA50DF"/>
    <w:rsid w:val="00EA70C8"/>
    <w:rsid w:val="00EB0A21"/>
    <w:rsid w:val="00EB1389"/>
    <w:rsid w:val="00EB41EE"/>
    <w:rsid w:val="00EB5113"/>
    <w:rsid w:val="00EB7CBC"/>
    <w:rsid w:val="00EB7F45"/>
    <w:rsid w:val="00EC6BDF"/>
    <w:rsid w:val="00EC6F41"/>
    <w:rsid w:val="00ED383F"/>
    <w:rsid w:val="00ED3993"/>
    <w:rsid w:val="00ED6767"/>
    <w:rsid w:val="00EE1235"/>
    <w:rsid w:val="00EE26BA"/>
    <w:rsid w:val="00EE503A"/>
    <w:rsid w:val="00EE6A7F"/>
    <w:rsid w:val="00EF2D93"/>
    <w:rsid w:val="00EF3A54"/>
    <w:rsid w:val="00EF5167"/>
    <w:rsid w:val="00EF6115"/>
    <w:rsid w:val="00EF62BE"/>
    <w:rsid w:val="00EF6350"/>
    <w:rsid w:val="00EF7927"/>
    <w:rsid w:val="00F00C87"/>
    <w:rsid w:val="00F01708"/>
    <w:rsid w:val="00F10AC9"/>
    <w:rsid w:val="00F17F93"/>
    <w:rsid w:val="00F20366"/>
    <w:rsid w:val="00F25D6D"/>
    <w:rsid w:val="00F27183"/>
    <w:rsid w:val="00F279B1"/>
    <w:rsid w:val="00F306B9"/>
    <w:rsid w:val="00F30A9C"/>
    <w:rsid w:val="00F321B5"/>
    <w:rsid w:val="00F32D64"/>
    <w:rsid w:val="00F33C54"/>
    <w:rsid w:val="00F359F5"/>
    <w:rsid w:val="00F37F6E"/>
    <w:rsid w:val="00F419DA"/>
    <w:rsid w:val="00F42662"/>
    <w:rsid w:val="00F5323F"/>
    <w:rsid w:val="00F56CD8"/>
    <w:rsid w:val="00F56FED"/>
    <w:rsid w:val="00F60240"/>
    <w:rsid w:val="00F62D25"/>
    <w:rsid w:val="00F75029"/>
    <w:rsid w:val="00F879F2"/>
    <w:rsid w:val="00F91C05"/>
    <w:rsid w:val="00F92E89"/>
    <w:rsid w:val="00FA250E"/>
    <w:rsid w:val="00FA269B"/>
    <w:rsid w:val="00FA4D09"/>
    <w:rsid w:val="00FA5A55"/>
    <w:rsid w:val="00FB1023"/>
    <w:rsid w:val="00FB4412"/>
    <w:rsid w:val="00FC0D9F"/>
    <w:rsid w:val="00FC4B9E"/>
    <w:rsid w:val="00FD26CD"/>
    <w:rsid w:val="00FD3B56"/>
    <w:rsid w:val="00FD6736"/>
    <w:rsid w:val="00FE1927"/>
    <w:rsid w:val="00FE2086"/>
    <w:rsid w:val="00FE24E1"/>
    <w:rsid w:val="00FE71C0"/>
    <w:rsid w:val="00FF338F"/>
    <w:rsid w:val="00FF6D50"/>
    <w:rsid w:val="00FF7F5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E92"/>
    <w:rPr>
      <w:sz w:val="24"/>
      <w:szCs w:val="24"/>
      <w:lang w:val="en-US" w:eastAsia="ko-KR"/>
    </w:rPr>
  </w:style>
  <w:style w:type="paragraph" w:styleId="Heading4">
    <w:name w:val="heading 4"/>
    <w:basedOn w:val="Normal"/>
    <w:next w:val="Normal"/>
    <w:link w:val="Heading4Char"/>
    <w:semiHidden/>
    <w:unhideWhenUsed/>
    <w:qFormat/>
    <w:rsid w:val="000E4DD2"/>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6972"/>
    <w:pPr>
      <w:tabs>
        <w:tab w:val="center" w:pos="4703"/>
        <w:tab w:val="right" w:pos="9406"/>
      </w:tabs>
    </w:pPr>
  </w:style>
  <w:style w:type="paragraph" w:styleId="Footer">
    <w:name w:val="footer"/>
    <w:basedOn w:val="Normal"/>
    <w:link w:val="FooterChar"/>
    <w:uiPriority w:val="99"/>
    <w:rsid w:val="004F6972"/>
    <w:pPr>
      <w:tabs>
        <w:tab w:val="center" w:pos="4703"/>
        <w:tab w:val="right" w:pos="9406"/>
      </w:tabs>
    </w:pPr>
  </w:style>
  <w:style w:type="paragraph" w:styleId="BalloonText">
    <w:name w:val="Balloon Text"/>
    <w:basedOn w:val="Normal"/>
    <w:semiHidden/>
    <w:rsid w:val="00BE67FD"/>
    <w:rPr>
      <w:rFonts w:ascii="Tahoma" w:hAnsi="Tahoma"/>
      <w:sz w:val="16"/>
      <w:szCs w:val="16"/>
    </w:rPr>
  </w:style>
  <w:style w:type="table" w:styleId="TableGrid">
    <w:name w:val="Table Grid"/>
    <w:basedOn w:val="TableNormal"/>
    <w:rsid w:val="00F2718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1511"/>
    <w:rPr>
      <w:color w:val="0000FF"/>
      <w:u w:val="single"/>
    </w:rPr>
  </w:style>
  <w:style w:type="paragraph" w:styleId="NormalWeb">
    <w:name w:val="Normal (Web)"/>
    <w:basedOn w:val="Normal"/>
    <w:rsid w:val="00441511"/>
    <w:pPr>
      <w:spacing w:before="100" w:beforeAutospacing="1" w:after="100" w:afterAutospacing="1"/>
    </w:pPr>
    <w:rPr>
      <w:rFonts w:eastAsia="SimSun"/>
      <w:lang w:val="fr-FR" w:eastAsia="fr-FR"/>
    </w:rPr>
  </w:style>
  <w:style w:type="character" w:styleId="FollowedHyperlink">
    <w:name w:val="FollowedHyperlink"/>
    <w:rsid w:val="00F321B5"/>
    <w:rPr>
      <w:color w:val="606420"/>
      <w:u w:val="single"/>
    </w:rPr>
  </w:style>
  <w:style w:type="paragraph" w:styleId="ListParagraph">
    <w:name w:val="List Paragraph"/>
    <w:basedOn w:val="Normal"/>
    <w:uiPriority w:val="34"/>
    <w:qFormat/>
    <w:rsid w:val="00735691"/>
    <w:pPr>
      <w:ind w:left="720"/>
    </w:pPr>
    <w:rPr>
      <w:rFonts w:ascii="Calibri" w:eastAsia="Calibri" w:hAnsi="Calibri"/>
      <w:sz w:val="22"/>
      <w:szCs w:val="22"/>
      <w:lang w:val="fr-FR" w:eastAsia="fr-FR"/>
    </w:rPr>
  </w:style>
  <w:style w:type="character" w:customStyle="1" w:styleId="Heading4Char">
    <w:name w:val="Heading 4 Char"/>
    <w:link w:val="Heading4"/>
    <w:semiHidden/>
    <w:rsid w:val="000E4DD2"/>
    <w:rPr>
      <w:rFonts w:ascii="Calibri" w:eastAsia="SimSun" w:hAnsi="Calibri" w:cs="Times New Roman"/>
      <w:b/>
      <w:bCs/>
      <w:sz w:val="28"/>
      <w:szCs w:val="28"/>
      <w:lang w:val="en-US" w:eastAsia="ko-KR"/>
    </w:rPr>
  </w:style>
  <w:style w:type="character" w:customStyle="1" w:styleId="FooterChar">
    <w:name w:val="Footer Char"/>
    <w:link w:val="Footer"/>
    <w:uiPriority w:val="99"/>
    <w:rsid w:val="00A32BF0"/>
    <w:rPr>
      <w:sz w:val="24"/>
      <w:szCs w:val="24"/>
      <w:lang w:val="en-US" w:eastAsia="ko-KR"/>
    </w:rPr>
  </w:style>
  <w:style w:type="character" w:styleId="Strong">
    <w:name w:val="Strong"/>
    <w:uiPriority w:val="22"/>
    <w:qFormat/>
    <w:rsid w:val="001C7CAD"/>
    <w:rPr>
      <w:b/>
      <w:bCs/>
    </w:rPr>
  </w:style>
  <w:style w:type="character" w:styleId="CommentReference">
    <w:name w:val="annotation reference"/>
    <w:rsid w:val="000639F2"/>
    <w:rPr>
      <w:sz w:val="16"/>
      <w:szCs w:val="16"/>
    </w:rPr>
  </w:style>
  <w:style w:type="paragraph" w:styleId="CommentText">
    <w:name w:val="annotation text"/>
    <w:basedOn w:val="Normal"/>
    <w:link w:val="CommentTextChar"/>
    <w:rsid w:val="000639F2"/>
    <w:rPr>
      <w:sz w:val="20"/>
      <w:szCs w:val="20"/>
    </w:rPr>
  </w:style>
  <w:style w:type="character" w:customStyle="1" w:styleId="CommentTextChar">
    <w:name w:val="Comment Text Char"/>
    <w:link w:val="CommentText"/>
    <w:rsid w:val="000639F2"/>
    <w:rPr>
      <w:lang w:val="en-US" w:eastAsia="ko-KR"/>
    </w:rPr>
  </w:style>
  <w:style w:type="paragraph" w:styleId="CommentSubject">
    <w:name w:val="annotation subject"/>
    <w:basedOn w:val="CommentText"/>
    <w:next w:val="CommentText"/>
    <w:link w:val="CommentSubjectChar"/>
    <w:rsid w:val="000639F2"/>
    <w:rPr>
      <w:b/>
      <w:bCs/>
    </w:rPr>
  </w:style>
  <w:style w:type="character" w:customStyle="1" w:styleId="CommentSubjectChar">
    <w:name w:val="Comment Subject Char"/>
    <w:link w:val="CommentSubject"/>
    <w:rsid w:val="000639F2"/>
    <w:rPr>
      <w:b/>
      <w:bCs/>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689">
      <w:bodyDiv w:val="1"/>
      <w:marLeft w:val="0"/>
      <w:marRight w:val="0"/>
      <w:marTop w:val="0"/>
      <w:marBottom w:val="0"/>
      <w:divBdr>
        <w:top w:val="none" w:sz="0" w:space="0" w:color="auto"/>
        <w:left w:val="none" w:sz="0" w:space="0" w:color="auto"/>
        <w:bottom w:val="none" w:sz="0" w:space="0" w:color="auto"/>
        <w:right w:val="none" w:sz="0" w:space="0" w:color="auto"/>
      </w:divBdr>
    </w:div>
    <w:div w:id="8266570">
      <w:bodyDiv w:val="1"/>
      <w:marLeft w:val="0"/>
      <w:marRight w:val="0"/>
      <w:marTop w:val="0"/>
      <w:marBottom w:val="0"/>
      <w:divBdr>
        <w:top w:val="none" w:sz="0" w:space="0" w:color="auto"/>
        <w:left w:val="none" w:sz="0" w:space="0" w:color="auto"/>
        <w:bottom w:val="none" w:sz="0" w:space="0" w:color="auto"/>
        <w:right w:val="none" w:sz="0" w:space="0" w:color="auto"/>
      </w:divBdr>
    </w:div>
    <w:div w:id="144013254">
      <w:bodyDiv w:val="1"/>
      <w:marLeft w:val="0"/>
      <w:marRight w:val="0"/>
      <w:marTop w:val="0"/>
      <w:marBottom w:val="0"/>
      <w:divBdr>
        <w:top w:val="none" w:sz="0" w:space="0" w:color="auto"/>
        <w:left w:val="none" w:sz="0" w:space="0" w:color="auto"/>
        <w:bottom w:val="none" w:sz="0" w:space="0" w:color="auto"/>
        <w:right w:val="none" w:sz="0" w:space="0" w:color="auto"/>
      </w:divBdr>
    </w:div>
    <w:div w:id="147524049">
      <w:bodyDiv w:val="1"/>
      <w:marLeft w:val="0"/>
      <w:marRight w:val="0"/>
      <w:marTop w:val="0"/>
      <w:marBottom w:val="0"/>
      <w:divBdr>
        <w:top w:val="none" w:sz="0" w:space="0" w:color="auto"/>
        <w:left w:val="none" w:sz="0" w:space="0" w:color="auto"/>
        <w:bottom w:val="none" w:sz="0" w:space="0" w:color="auto"/>
        <w:right w:val="none" w:sz="0" w:space="0" w:color="auto"/>
      </w:divBdr>
    </w:div>
    <w:div w:id="213927695">
      <w:bodyDiv w:val="1"/>
      <w:marLeft w:val="0"/>
      <w:marRight w:val="0"/>
      <w:marTop w:val="0"/>
      <w:marBottom w:val="0"/>
      <w:divBdr>
        <w:top w:val="none" w:sz="0" w:space="0" w:color="auto"/>
        <w:left w:val="none" w:sz="0" w:space="0" w:color="auto"/>
        <w:bottom w:val="none" w:sz="0" w:space="0" w:color="auto"/>
        <w:right w:val="none" w:sz="0" w:space="0" w:color="auto"/>
      </w:divBdr>
      <w:divsChild>
        <w:div w:id="1307709508">
          <w:marLeft w:val="815"/>
          <w:marRight w:val="0"/>
          <w:marTop w:val="0"/>
          <w:marBottom w:val="408"/>
          <w:divBdr>
            <w:top w:val="none" w:sz="0" w:space="0" w:color="auto"/>
            <w:left w:val="none" w:sz="0" w:space="0" w:color="auto"/>
            <w:bottom w:val="none" w:sz="0" w:space="0" w:color="auto"/>
            <w:right w:val="none" w:sz="0" w:space="0" w:color="auto"/>
          </w:divBdr>
          <w:divsChild>
            <w:div w:id="1333334036">
              <w:marLeft w:val="408"/>
              <w:marRight w:val="0"/>
              <w:marTop w:val="0"/>
              <w:marBottom w:val="0"/>
              <w:divBdr>
                <w:top w:val="none" w:sz="0" w:space="0" w:color="auto"/>
                <w:left w:val="none" w:sz="0" w:space="0" w:color="auto"/>
                <w:bottom w:val="none" w:sz="0" w:space="0" w:color="auto"/>
                <w:right w:val="none" w:sz="0" w:space="0" w:color="auto"/>
              </w:divBdr>
              <w:divsChild>
                <w:div w:id="2059237530">
                  <w:marLeft w:val="0"/>
                  <w:marRight w:val="0"/>
                  <w:marTop w:val="0"/>
                  <w:marBottom w:val="0"/>
                  <w:divBdr>
                    <w:top w:val="single" w:sz="6" w:space="0" w:color="C1C1C1"/>
                    <w:left w:val="single" w:sz="6" w:space="0" w:color="C1C1C1"/>
                    <w:bottom w:val="single" w:sz="6" w:space="0" w:color="C1C1C1"/>
                    <w:right w:val="single" w:sz="6" w:space="0" w:color="C1C1C1"/>
                  </w:divBdr>
                  <w:divsChild>
                    <w:div w:id="474837500">
                      <w:marLeft w:val="0"/>
                      <w:marRight w:val="0"/>
                      <w:marTop w:val="0"/>
                      <w:marBottom w:val="0"/>
                      <w:divBdr>
                        <w:top w:val="none" w:sz="0" w:space="0" w:color="auto"/>
                        <w:left w:val="none" w:sz="0" w:space="0" w:color="auto"/>
                        <w:bottom w:val="none" w:sz="0" w:space="0" w:color="auto"/>
                        <w:right w:val="none" w:sz="0" w:space="0" w:color="auto"/>
                      </w:divBdr>
                      <w:divsChild>
                        <w:div w:id="1257786534">
                          <w:marLeft w:val="0"/>
                          <w:marRight w:val="0"/>
                          <w:marTop w:val="0"/>
                          <w:marBottom w:val="0"/>
                          <w:divBdr>
                            <w:top w:val="none" w:sz="0" w:space="0" w:color="auto"/>
                            <w:left w:val="none" w:sz="0" w:space="0" w:color="auto"/>
                            <w:bottom w:val="none" w:sz="0" w:space="0" w:color="auto"/>
                            <w:right w:val="none" w:sz="0" w:space="0" w:color="auto"/>
                          </w:divBdr>
                          <w:divsChild>
                            <w:div w:id="176778550">
                              <w:marLeft w:val="0"/>
                              <w:marRight w:val="0"/>
                              <w:marTop w:val="0"/>
                              <w:marBottom w:val="543"/>
                              <w:divBdr>
                                <w:top w:val="none" w:sz="0" w:space="0" w:color="auto"/>
                                <w:left w:val="none" w:sz="0" w:space="0" w:color="auto"/>
                                <w:bottom w:val="none" w:sz="0" w:space="0" w:color="auto"/>
                                <w:right w:val="none" w:sz="0" w:space="0" w:color="auto"/>
                              </w:divBdr>
                              <w:divsChild>
                                <w:div w:id="1884823408">
                                  <w:marLeft w:val="0"/>
                                  <w:marRight w:val="0"/>
                                  <w:marTop w:val="0"/>
                                  <w:marBottom w:val="0"/>
                                  <w:divBdr>
                                    <w:top w:val="none" w:sz="0" w:space="0" w:color="auto"/>
                                    <w:left w:val="none" w:sz="0" w:space="0" w:color="auto"/>
                                    <w:bottom w:val="none" w:sz="0" w:space="0" w:color="auto"/>
                                    <w:right w:val="none" w:sz="0" w:space="0" w:color="auto"/>
                                  </w:divBdr>
                                  <w:divsChild>
                                    <w:div w:id="1957714419">
                                      <w:marLeft w:val="0"/>
                                      <w:marRight w:val="0"/>
                                      <w:marTop w:val="0"/>
                                      <w:marBottom w:val="0"/>
                                      <w:divBdr>
                                        <w:top w:val="none" w:sz="0" w:space="0" w:color="auto"/>
                                        <w:left w:val="none" w:sz="0" w:space="0" w:color="auto"/>
                                        <w:bottom w:val="none" w:sz="0" w:space="0" w:color="auto"/>
                                        <w:right w:val="none" w:sz="0" w:space="0" w:color="auto"/>
                                      </w:divBdr>
                                      <w:divsChild>
                                        <w:div w:id="727415776">
                                          <w:marLeft w:val="0"/>
                                          <w:marRight w:val="272"/>
                                          <w:marTop w:val="0"/>
                                          <w:marBottom w:val="136"/>
                                          <w:divBdr>
                                            <w:top w:val="none" w:sz="0" w:space="0" w:color="auto"/>
                                            <w:left w:val="none" w:sz="0" w:space="0" w:color="auto"/>
                                            <w:bottom w:val="none" w:sz="0" w:space="0" w:color="auto"/>
                                            <w:right w:val="none" w:sz="0" w:space="0" w:color="auto"/>
                                          </w:divBdr>
                                          <w:divsChild>
                                            <w:div w:id="1214846702">
                                              <w:marLeft w:val="0"/>
                                              <w:marRight w:val="0"/>
                                              <w:marTop w:val="0"/>
                                              <w:marBottom w:val="0"/>
                                              <w:divBdr>
                                                <w:top w:val="none" w:sz="0" w:space="0" w:color="auto"/>
                                                <w:left w:val="none" w:sz="0" w:space="0" w:color="auto"/>
                                                <w:bottom w:val="none" w:sz="0" w:space="0" w:color="auto"/>
                                                <w:right w:val="none" w:sz="0" w:space="0" w:color="auto"/>
                                              </w:divBdr>
                                              <w:divsChild>
                                                <w:div w:id="133445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554022">
      <w:bodyDiv w:val="1"/>
      <w:marLeft w:val="0"/>
      <w:marRight w:val="0"/>
      <w:marTop w:val="0"/>
      <w:marBottom w:val="0"/>
      <w:divBdr>
        <w:top w:val="none" w:sz="0" w:space="0" w:color="auto"/>
        <w:left w:val="none" w:sz="0" w:space="0" w:color="auto"/>
        <w:bottom w:val="none" w:sz="0" w:space="0" w:color="auto"/>
        <w:right w:val="none" w:sz="0" w:space="0" w:color="auto"/>
      </w:divBdr>
    </w:div>
    <w:div w:id="336157776">
      <w:bodyDiv w:val="1"/>
      <w:marLeft w:val="0"/>
      <w:marRight w:val="0"/>
      <w:marTop w:val="0"/>
      <w:marBottom w:val="0"/>
      <w:divBdr>
        <w:top w:val="none" w:sz="0" w:space="0" w:color="auto"/>
        <w:left w:val="none" w:sz="0" w:space="0" w:color="auto"/>
        <w:bottom w:val="none" w:sz="0" w:space="0" w:color="auto"/>
        <w:right w:val="none" w:sz="0" w:space="0" w:color="auto"/>
      </w:divBdr>
    </w:div>
    <w:div w:id="377828287">
      <w:bodyDiv w:val="1"/>
      <w:marLeft w:val="0"/>
      <w:marRight w:val="0"/>
      <w:marTop w:val="0"/>
      <w:marBottom w:val="0"/>
      <w:divBdr>
        <w:top w:val="none" w:sz="0" w:space="0" w:color="auto"/>
        <w:left w:val="none" w:sz="0" w:space="0" w:color="auto"/>
        <w:bottom w:val="none" w:sz="0" w:space="0" w:color="auto"/>
        <w:right w:val="none" w:sz="0" w:space="0" w:color="auto"/>
      </w:divBdr>
    </w:div>
    <w:div w:id="424156381">
      <w:bodyDiv w:val="1"/>
      <w:marLeft w:val="0"/>
      <w:marRight w:val="0"/>
      <w:marTop w:val="0"/>
      <w:marBottom w:val="0"/>
      <w:divBdr>
        <w:top w:val="none" w:sz="0" w:space="0" w:color="auto"/>
        <w:left w:val="none" w:sz="0" w:space="0" w:color="auto"/>
        <w:bottom w:val="none" w:sz="0" w:space="0" w:color="auto"/>
        <w:right w:val="none" w:sz="0" w:space="0" w:color="auto"/>
      </w:divBdr>
    </w:div>
    <w:div w:id="478497317">
      <w:bodyDiv w:val="1"/>
      <w:marLeft w:val="0"/>
      <w:marRight w:val="0"/>
      <w:marTop w:val="0"/>
      <w:marBottom w:val="0"/>
      <w:divBdr>
        <w:top w:val="none" w:sz="0" w:space="0" w:color="auto"/>
        <w:left w:val="none" w:sz="0" w:space="0" w:color="auto"/>
        <w:bottom w:val="none" w:sz="0" w:space="0" w:color="auto"/>
        <w:right w:val="none" w:sz="0" w:space="0" w:color="auto"/>
      </w:divBdr>
    </w:div>
    <w:div w:id="482163840">
      <w:bodyDiv w:val="1"/>
      <w:marLeft w:val="0"/>
      <w:marRight w:val="0"/>
      <w:marTop w:val="0"/>
      <w:marBottom w:val="0"/>
      <w:divBdr>
        <w:top w:val="none" w:sz="0" w:space="0" w:color="auto"/>
        <w:left w:val="none" w:sz="0" w:space="0" w:color="auto"/>
        <w:bottom w:val="none" w:sz="0" w:space="0" w:color="auto"/>
        <w:right w:val="none" w:sz="0" w:space="0" w:color="auto"/>
      </w:divBdr>
    </w:div>
    <w:div w:id="532619056">
      <w:bodyDiv w:val="1"/>
      <w:marLeft w:val="0"/>
      <w:marRight w:val="0"/>
      <w:marTop w:val="0"/>
      <w:marBottom w:val="0"/>
      <w:divBdr>
        <w:top w:val="none" w:sz="0" w:space="0" w:color="auto"/>
        <w:left w:val="none" w:sz="0" w:space="0" w:color="auto"/>
        <w:bottom w:val="none" w:sz="0" w:space="0" w:color="auto"/>
        <w:right w:val="none" w:sz="0" w:space="0" w:color="auto"/>
      </w:divBdr>
    </w:div>
    <w:div w:id="548997257">
      <w:bodyDiv w:val="1"/>
      <w:marLeft w:val="0"/>
      <w:marRight w:val="0"/>
      <w:marTop w:val="0"/>
      <w:marBottom w:val="0"/>
      <w:divBdr>
        <w:top w:val="none" w:sz="0" w:space="0" w:color="auto"/>
        <w:left w:val="none" w:sz="0" w:space="0" w:color="auto"/>
        <w:bottom w:val="none" w:sz="0" w:space="0" w:color="auto"/>
        <w:right w:val="none" w:sz="0" w:space="0" w:color="auto"/>
      </w:divBdr>
    </w:div>
    <w:div w:id="613362305">
      <w:bodyDiv w:val="1"/>
      <w:marLeft w:val="0"/>
      <w:marRight w:val="0"/>
      <w:marTop w:val="0"/>
      <w:marBottom w:val="0"/>
      <w:divBdr>
        <w:top w:val="none" w:sz="0" w:space="0" w:color="auto"/>
        <w:left w:val="none" w:sz="0" w:space="0" w:color="auto"/>
        <w:bottom w:val="none" w:sz="0" w:space="0" w:color="auto"/>
        <w:right w:val="none" w:sz="0" w:space="0" w:color="auto"/>
      </w:divBdr>
    </w:div>
    <w:div w:id="664432117">
      <w:bodyDiv w:val="1"/>
      <w:marLeft w:val="0"/>
      <w:marRight w:val="0"/>
      <w:marTop w:val="0"/>
      <w:marBottom w:val="0"/>
      <w:divBdr>
        <w:top w:val="none" w:sz="0" w:space="0" w:color="auto"/>
        <w:left w:val="none" w:sz="0" w:space="0" w:color="auto"/>
        <w:bottom w:val="none" w:sz="0" w:space="0" w:color="auto"/>
        <w:right w:val="none" w:sz="0" w:space="0" w:color="auto"/>
      </w:divBdr>
      <w:divsChild>
        <w:div w:id="730926385">
          <w:marLeft w:val="815"/>
          <w:marRight w:val="0"/>
          <w:marTop w:val="0"/>
          <w:marBottom w:val="408"/>
          <w:divBdr>
            <w:top w:val="none" w:sz="0" w:space="0" w:color="auto"/>
            <w:left w:val="none" w:sz="0" w:space="0" w:color="auto"/>
            <w:bottom w:val="none" w:sz="0" w:space="0" w:color="auto"/>
            <w:right w:val="none" w:sz="0" w:space="0" w:color="auto"/>
          </w:divBdr>
          <w:divsChild>
            <w:div w:id="2010787160">
              <w:marLeft w:val="408"/>
              <w:marRight w:val="0"/>
              <w:marTop w:val="0"/>
              <w:marBottom w:val="0"/>
              <w:divBdr>
                <w:top w:val="none" w:sz="0" w:space="0" w:color="auto"/>
                <w:left w:val="none" w:sz="0" w:space="0" w:color="auto"/>
                <w:bottom w:val="none" w:sz="0" w:space="0" w:color="auto"/>
                <w:right w:val="none" w:sz="0" w:space="0" w:color="auto"/>
              </w:divBdr>
              <w:divsChild>
                <w:div w:id="2033653378">
                  <w:marLeft w:val="0"/>
                  <w:marRight w:val="0"/>
                  <w:marTop w:val="0"/>
                  <w:marBottom w:val="0"/>
                  <w:divBdr>
                    <w:top w:val="single" w:sz="6" w:space="0" w:color="C1C1C1"/>
                    <w:left w:val="single" w:sz="6" w:space="0" w:color="C1C1C1"/>
                    <w:bottom w:val="single" w:sz="6" w:space="0" w:color="C1C1C1"/>
                    <w:right w:val="single" w:sz="6" w:space="0" w:color="C1C1C1"/>
                  </w:divBdr>
                  <w:divsChild>
                    <w:div w:id="1984501318">
                      <w:marLeft w:val="0"/>
                      <w:marRight w:val="0"/>
                      <w:marTop w:val="0"/>
                      <w:marBottom w:val="0"/>
                      <w:divBdr>
                        <w:top w:val="none" w:sz="0" w:space="0" w:color="auto"/>
                        <w:left w:val="none" w:sz="0" w:space="0" w:color="auto"/>
                        <w:bottom w:val="none" w:sz="0" w:space="0" w:color="auto"/>
                        <w:right w:val="none" w:sz="0" w:space="0" w:color="auto"/>
                      </w:divBdr>
                      <w:divsChild>
                        <w:div w:id="802889476">
                          <w:marLeft w:val="0"/>
                          <w:marRight w:val="0"/>
                          <w:marTop w:val="0"/>
                          <w:marBottom w:val="0"/>
                          <w:divBdr>
                            <w:top w:val="none" w:sz="0" w:space="0" w:color="auto"/>
                            <w:left w:val="none" w:sz="0" w:space="0" w:color="auto"/>
                            <w:bottom w:val="none" w:sz="0" w:space="0" w:color="auto"/>
                            <w:right w:val="none" w:sz="0" w:space="0" w:color="auto"/>
                          </w:divBdr>
                          <w:divsChild>
                            <w:div w:id="477109792">
                              <w:marLeft w:val="0"/>
                              <w:marRight w:val="0"/>
                              <w:marTop w:val="0"/>
                              <w:marBottom w:val="543"/>
                              <w:divBdr>
                                <w:top w:val="none" w:sz="0" w:space="0" w:color="auto"/>
                                <w:left w:val="none" w:sz="0" w:space="0" w:color="auto"/>
                                <w:bottom w:val="none" w:sz="0" w:space="0" w:color="auto"/>
                                <w:right w:val="none" w:sz="0" w:space="0" w:color="auto"/>
                              </w:divBdr>
                              <w:divsChild>
                                <w:div w:id="1374619626">
                                  <w:marLeft w:val="0"/>
                                  <w:marRight w:val="0"/>
                                  <w:marTop w:val="0"/>
                                  <w:marBottom w:val="0"/>
                                  <w:divBdr>
                                    <w:top w:val="none" w:sz="0" w:space="0" w:color="auto"/>
                                    <w:left w:val="none" w:sz="0" w:space="0" w:color="auto"/>
                                    <w:bottom w:val="none" w:sz="0" w:space="0" w:color="auto"/>
                                    <w:right w:val="none" w:sz="0" w:space="0" w:color="auto"/>
                                  </w:divBdr>
                                  <w:divsChild>
                                    <w:div w:id="845363763">
                                      <w:marLeft w:val="0"/>
                                      <w:marRight w:val="0"/>
                                      <w:marTop w:val="0"/>
                                      <w:marBottom w:val="0"/>
                                      <w:divBdr>
                                        <w:top w:val="none" w:sz="0" w:space="0" w:color="auto"/>
                                        <w:left w:val="none" w:sz="0" w:space="0" w:color="auto"/>
                                        <w:bottom w:val="none" w:sz="0" w:space="0" w:color="auto"/>
                                        <w:right w:val="none" w:sz="0" w:space="0" w:color="auto"/>
                                      </w:divBdr>
                                      <w:divsChild>
                                        <w:div w:id="679115342">
                                          <w:marLeft w:val="136"/>
                                          <w:marRight w:val="136"/>
                                          <w:marTop w:val="0"/>
                                          <w:marBottom w:val="136"/>
                                          <w:divBdr>
                                            <w:top w:val="none" w:sz="0" w:space="0" w:color="auto"/>
                                            <w:left w:val="none" w:sz="0" w:space="0" w:color="auto"/>
                                            <w:bottom w:val="single" w:sz="6" w:space="0" w:color="DBDCDD"/>
                                            <w:right w:val="none" w:sz="0" w:space="0" w:color="auto"/>
                                          </w:divBdr>
                                        </w:div>
                                      </w:divsChild>
                                    </w:div>
                                  </w:divsChild>
                                </w:div>
                              </w:divsChild>
                            </w:div>
                          </w:divsChild>
                        </w:div>
                      </w:divsChild>
                    </w:div>
                  </w:divsChild>
                </w:div>
              </w:divsChild>
            </w:div>
          </w:divsChild>
        </w:div>
      </w:divsChild>
    </w:div>
    <w:div w:id="736825492">
      <w:bodyDiv w:val="1"/>
      <w:marLeft w:val="0"/>
      <w:marRight w:val="0"/>
      <w:marTop w:val="0"/>
      <w:marBottom w:val="0"/>
      <w:divBdr>
        <w:top w:val="none" w:sz="0" w:space="0" w:color="auto"/>
        <w:left w:val="none" w:sz="0" w:space="0" w:color="auto"/>
        <w:bottom w:val="none" w:sz="0" w:space="0" w:color="auto"/>
        <w:right w:val="none" w:sz="0" w:space="0" w:color="auto"/>
      </w:divBdr>
    </w:div>
    <w:div w:id="771163991">
      <w:bodyDiv w:val="1"/>
      <w:marLeft w:val="0"/>
      <w:marRight w:val="0"/>
      <w:marTop w:val="0"/>
      <w:marBottom w:val="0"/>
      <w:divBdr>
        <w:top w:val="none" w:sz="0" w:space="0" w:color="auto"/>
        <w:left w:val="none" w:sz="0" w:space="0" w:color="auto"/>
        <w:bottom w:val="none" w:sz="0" w:space="0" w:color="auto"/>
        <w:right w:val="none" w:sz="0" w:space="0" w:color="auto"/>
      </w:divBdr>
    </w:div>
    <w:div w:id="829057398">
      <w:bodyDiv w:val="1"/>
      <w:marLeft w:val="0"/>
      <w:marRight w:val="0"/>
      <w:marTop w:val="0"/>
      <w:marBottom w:val="0"/>
      <w:divBdr>
        <w:top w:val="none" w:sz="0" w:space="0" w:color="auto"/>
        <w:left w:val="none" w:sz="0" w:space="0" w:color="auto"/>
        <w:bottom w:val="none" w:sz="0" w:space="0" w:color="auto"/>
        <w:right w:val="none" w:sz="0" w:space="0" w:color="auto"/>
      </w:divBdr>
      <w:divsChild>
        <w:div w:id="1628731809">
          <w:marLeft w:val="815"/>
          <w:marRight w:val="0"/>
          <w:marTop w:val="0"/>
          <w:marBottom w:val="408"/>
          <w:divBdr>
            <w:top w:val="none" w:sz="0" w:space="0" w:color="auto"/>
            <w:left w:val="none" w:sz="0" w:space="0" w:color="auto"/>
            <w:bottom w:val="none" w:sz="0" w:space="0" w:color="auto"/>
            <w:right w:val="none" w:sz="0" w:space="0" w:color="auto"/>
          </w:divBdr>
          <w:divsChild>
            <w:div w:id="1740054169">
              <w:marLeft w:val="408"/>
              <w:marRight w:val="0"/>
              <w:marTop w:val="0"/>
              <w:marBottom w:val="0"/>
              <w:divBdr>
                <w:top w:val="none" w:sz="0" w:space="0" w:color="auto"/>
                <w:left w:val="none" w:sz="0" w:space="0" w:color="auto"/>
                <w:bottom w:val="none" w:sz="0" w:space="0" w:color="auto"/>
                <w:right w:val="none" w:sz="0" w:space="0" w:color="auto"/>
              </w:divBdr>
              <w:divsChild>
                <w:div w:id="348874785">
                  <w:marLeft w:val="0"/>
                  <w:marRight w:val="0"/>
                  <w:marTop w:val="0"/>
                  <w:marBottom w:val="0"/>
                  <w:divBdr>
                    <w:top w:val="single" w:sz="6" w:space="0" w:color="C1C1C1"/>
                    <w:left w:val="single" w:sz="6" w:space="0" w:color="C1C1C1"/>
                    <w:bottom w:val="single" w:sz="6" w:space="0" w:color="C1C1C1"/>
                    <w:right w:val="single" w:sz="6" w:space="0" w:color="C1C1C1"/>
                  </w:divBdr>
                  <w:divsChild>
                    <w:div w:id="1475677582">
                      <w:marLeft w:val="0"/>
                      <w:marRight w:val="0"/>
                      <w:marTop w:val="0"/>
                      <w:marBottom w:val="0"/>
                      <w:divBdr>
                        <w:top w:val="none" w:sz="0" w:space="0" w:color="auto"/>
                        <w:left w:val="none" w:sz="0" w:space="0" w:color="auto"/>
                        <w:bottom w:val="none" w:sz="0" w:space="0" w:color="auto"/>
                        <w:right w:val="none" w:sz="0" w:space="0" w:color="auto"/>
                      </w:divBdr>
                      <w:divsChild>
                        <w:div w:id="2050953743">
                          <w:marLeft w:val="0"/>
                          <w:marRight w:val="0"/>
                          <w:marTop w:val="0"/>
                          <w:marBottom w:val="0"/>
                          <w:divBdr>
                            <w:top w:val="none" w:sz="0" w:space="0" w:color="auto"/>
                            <w:left w:val="none" w:sz="0" w:space="0" w:color="auto"/>
                            <w:bottom w:val="none" w:sz="0" w:space="0" w:color="auto"/>
                            <w:right w:val="none" w:sz="0" w:space="0" w:color="auto"/>
                          </w:divBdr>
                          <w:divsChild>
                            <w:div w:id="2064595108">
                              <w:marLeft w:val="0"/>
                              <w:marRight w:val="0"/>
                              <w:marTop w:val="0"/>
                              <w:marBottom w:val="543"/>
                              <w:divBdr>
                                <w:top w:val="none" w:sz="0" w:space="0" w:color="auto"/>
                                <w:left w:val="none" w:sz="0" w:space="0" w:color="auto"/>
                                <w:bottom w:val="none" w:sz="0" w:space="0" w:color="auto"/>
                                <w:right w:val="none" w:sz="0" w:space="0" w:color="auto"/>
                              </w:divBdr>
                              <w:divsChild>
                                <w:div w:id="798258384">
                                  <w:marLeft w:val="0"/>
                                  <w:marRight w:val="0"/>
                                  <w:marTop w:val="0"/>
                                  <w:marBottom w:val="0"/>
                                  <w:divBdr>
                                    <w:top w:val="none" w:sz="0" w:space="0" w:color="auto"/>
                                    <w:left w:val="none" w:sz="0" w:space="0" w:color="auto"/>
                                    <w:bottom w:val="none" w:sz="0" w:space="0" w:color="auto"/>
                                    <w:right w:val="none" w:sz="0" w:space="0" w:color="auto"/>
                                  </w:divBdr>
                                  <w:divsChild>
                                    <w:div w:id="1792701216">
                                      <w:marLeft w:val="0"/>
                                      <w:marRight w:val="0"/>
                                      <w:marTop w:val="0"/>
                                      <w:marBottom w:val="0"/>
                                      <w:divBdr>
                                        <w:top w:val="none" w:sz="0" w:space="0" w:color="auto"/>
                                        <w:left w:val="none" w:sz="0" w:space="0" w:color="auto"/>
                                        <w:bottom w:val="none" w:sz="0" w:space="0" w:color="auto"/>
                                        <w:right w:val="none" w:sz="0" w:space="0" w:color="auto"/>
                                      </w:divBdr>
                                      <w:divsChild>
                                        <w:div w:id="1986857724">
                                          <w:marLeft w:val="136"/>
                                          <w:marRight w:val="136"/>
                                          <w:marTop w:val="0"/>
                                          <w:marBottom w:val="136"/>
                                          <w:divBdr>
                                            <w:top w:val="none" w:sz="0" w:space="0" w:color="auto"/>
                                            <w:left w:val="none" w:sz="0" w:space="0" w:color="auto"/>
                                            <w:bottom w:val="single" w:sz="6" w:space="0" w:color="DBDCDD"/>
                                            <w:right w:val="none" w:sz="0" w:space="0" w:color="auto"/>
                                          </w:divBdr>
                                        </w:div>
                                      </w:divsChild>
                                    </w:div>
                                  </w:divsChild>
                                </w:div>
                              </w:divsChild>
                            </w:div>
                          </w:divsChild>
                        </w:div>
                      </w:divsChild>
                    </w:div>
                  </w:divsChild>
                </w:div>
              </w:divsChild>
            </w:div>
          </w:divsChild>
        </w:div>
      </w:divsChild>
    </w:div>
    <w:div w:id="987711266">
      <w:bodyDiv w:val="1"/>
      <w:marLeft w:val="0"/>
      <w:marRight w:val="0"/>
      <w:marTop w:val="0"/>
      <w:marBottom w:val="0"/>
      <w:divBdr>
        <w:top w:val="none" w:sz="0" w:space="0" w:color="auto"/>
        <w:left w:val="none" w:sz="0" w:space="0" w:color="auto"/>
        <w:bottom w:val="none" w:sz="0" w:space="0" w:color="auto"/>
        <w:right w:val="none" w:sz="0" w:space="0" w:color="auto"/>
      </w:divBdr>
    </w:div>
    <w:div w:id="1002389084">
      <w:bodyDiv w:val="1"/>
      <w:marLeft w:val="0"/>
      <w:marRight w:val="0"/>
      <w:marTop w:val="0"/>
      <w:marBottom w:val="0"/>
      <w:divBdr>
        <w:top w:val="none" w:sz="0" w:space="0" w:color="auto"/>
        <w:left w:val="none" w:sz="0" w:space="0" w:color="auto"/>
        <w:bottom w:val="none" w:sz="0" w:space="0" w:color="auto"/>
        <w:right w:val="none" w:sz="0" w:space="0" w:color="auto"/>
      </w:divBdr>
    </w:div>
    <w:div w:id="1155494295">
      <w:bodyDiv w:val="1"/>
      <w:marLeft w:val="0"/>
      <w:marRight w:val="0"/>
      <w:marTop w:val="0"/>
      <w:marBottom w:val="0"/>
      <w:divBdr>
        <w:top w:val="none" w:sz="0" w:space="0" w:color="auto"/>
        <w:left w:val="none" w:sz="0" w:space="0" w:color="auto"/>
        <w:bottom w:val="none" w:sz="0" w:space="0" w:color="auto"/>
        <w:right w:val="none" w:sz="0" w:space="0" w:color="auto"/>
      </w:divBdr>
    </w:div>
    <w:div w:id="1199931226">
      <w:bodyDiv w:val="1"/>
      <w:marLeft w:val="0"/>
      <w:marRight w:val="0"/>
      <w:marTop w:val="0"/>
      <w:marBottom w:val="0"/>
      <w:divBdr>
        <w:top w:val="none" w:sz="0" w:space="0" w:color="auto"/>
        <w:left w:val="none" w:sz="0" w:space="0" w:color="auto"/>
        <w:bottom w:val="none" w:sz="0" w:space="0" w:color="auto"/>
        <w:right w:val="none" w:sz="0" w:space="0" w:color="auto"/>
      </w:divBdr>
    </w:div>
    <w:div w:id="1249076258">
      <w:bodyDiv w:val="1"/>
      <w:marLeft w:val="0"/>
      <w:marRight w:val="0"/>
      <w:marTop w:val="0"/>
      <w:marBottom w:val="0"/>
      <w:divBdr>
        <w:top w:val="none" w:sz="0" w:space="0" w:color="auto"/>
        <w:left w:val="none" w:sz="0" w:space="0" w:color="auto"/>
        <w:bottom w:val="none" w:sz="0" w:space="0" w:color="auto"/>
        <w:right w:val="none" w:sz="0" w:space="0" w:color="auto"/>
      </w:divBdr>
    </w:div>
    <w:div w:id="1387870216">
      <w:bodyDiv w:val="1"/>
      <w:marLeft w:val="0"/>
      <w:marRight w:val="0"/>
      <w:marTop w:val="0"/>
      <w:marBottom w:val="0"/>
      <w:divBdr>
        <w:top w:val="none" w:sz="0" w:space="0" w:color="auto"/>
        <w:left w:val="none" w:sz="0" w:space="0" w:color="auto"/>
        <w:bottom w:val="none" w:sz="0" w:space="0" w:color="auto"/>
        <w:right w:val="none" w:sz="0" w:space="0" w:color="auto"/>
      </w:divBdr>
      <w:divsChild>
        <w:div w:id="2054500354">
          <w:marLeft w:val="815"/>
          <w:marRight w:val="0"/>
          <w:marTop w:val="0"/>
          <w:marBottom w:val="408"/>
          <w:divBdr>
            <w:top w:val="none" w:sz="0" w:space="0" w:color="auto"/>
            <w:left w:val="none" w:sz="0" w:space="0" w:color="auto"/>
            <w:bottom w:val="none" w:sz="0" w:space="0" w:color="auto"/>
            <w:right w:val="none" w:sz="0" w:space="0" w:color="auto"/>
          </w:divBdr>
          <w:divsChild>
            <w:div w:id="2108961582">
              <w:marLeft w:val="408"/>
              <w:marRight w:val="0"/>
              <w:marTop w:val="0"/>
              <w:marBottom w:val="0"/>
              <w:divBdr>
                <w:top w:val="none" w:sz="0" w:space="0" w:color="auto"/>
                <w:left w:val="none" w:sz="0" w:space="0" w:color="auto"/>
                <w:bottom w:val="none" w:sz="0" w:space="0" w:color="auto"/>
                <w:right w:val="none" w:sz="0" w:space="0" w:color="auto"/>
              </w:divBdr>
              <w:divsChild>
                <w:div w:id="2045910745">
                  <w:marLeft w:val="0"/>
                  <w:marRight w:val="0"/>
                  <w:marTop w:val="0"/>
                  <w:marBottom w:val="0"/>
                  <w:divBdr>
                    <w:top w:val="single" w:sz="6" w:space="0" w:color="C1C1C1"/>
                    <w:left w:val="single" w:sz="6" w:space="0" w:color="C1C1C1"/>
                    <w:bottom w:val="single" w:sz="6" w:space="0" w:color="C1C1C1"/>
                    <w:right w:val="single" w:sz="6" w:space="0" w:color="C1C1C1"/>
                  </w:divBdr>
                  <w:divsChild>
                    <w:div w:id="1003977169">
                      <w:marLeft w:val="0"/>
                      <w:marRight w:val="0"/>
                      <w:marTop w:val="0"/>
                      <w:marBottom w:val="0"/>
                      <w:divBdr>
                        <w:top w:val="none" w:sz="0" w:space="0" w:color="auto"/>
                        <w:left w:val="none" w:sz="0" w:space="0" w:color="auto"/>
                        <w:bottom w:val="none" w:sz="0" w:space="0" w:color="auto"/>
                        <w:right w:val="none" w:sz="0" w:space="0" w:color="auto"/>
                      </w:divBdr>
                      <w:divsChild>
                        <w:div w:id="838931939">
                          <w:marLeft w:val="0"/>
                          <w:marRight w:val="0"/>
                          <w:marTop w:val="0"/>
                          <w:marBottom w:val="0"/>
                          <w:divBdr>
                            <w:top w:val="none" w:sz="0" w:space="0" w:color="auto"/>
                            <w:left w:val="none" w:sz="0" w:space="0" w:color="auto"/>
                            <w:bottom w:val="none" w:sz="0" w:space="0" w:color="auto"/>
                            <w:right w:val="none" w:sz="0" w:space="0" w:color="auto"/>
                          </w:divBdr>
                          <w:divsChild>
                            <w:div w:id="1223635025">
                              <w:marLeft w:val="0"/>
                              <w:marRight w:val="0"/>
                              <w:marTop w:val="0"/>
                              <w:marBottom w:val="543"/>
                              <w:divBdr>
                                <w:top w:val="none" w:sz="0" w:space="0" w:color="auto"/>
                                <w:left w:val="none" w:sz="0" w:space="0" w:color="auto"/>
                                <w:bottom w:val="none" w:sz="0" w:space="0" w:color="auto"/>
                                <w:right w:val="none" w:sz="0" w:space="0" w:color="auto"/>
                              </w:divBdr>
                              <w:divsChild>
                                <w:div w:id="2127387099">
                                  <w:marLeft w:val="0"/>
                                  <w:marRight w:val="0"/>
                                  <w:marTop w:val="0"/>
                                  <w:marBottom w:val="0"/>
                                  <w:divBdr>
                                    <w:top w:val="none" w:sz="0" w:space="0" w:color="auto"/>
                                    <w:left w:val="none" w:sz="0" w:space="0" w:color="auto"/>
                                    <w:bottom w:val="none" w:sz="0" w:space="0" w:color="auto"/>
                                    <w:right w:val="none" w:sz="0" w:space="0" w:color="auto"/>
                                  </w:divBdr>
                                  <w:divsChild>
                                    <w:div w:id="413207186">
                                      <w:marLeft w:val="0"/>
                                      <w:marRight w:val="0"/>
                                      <w:marTop w:val="0"/>
                                      <w:marBottom w:val="0"/>
                                      <w:divBdr>
                                        <w:top w:val="none" w:sz="0" w:space="0" w:color="auto"/>
                                        <w:left w:val="none" w:sz="0" w:space="0" w:color="auto"/>
                                        <w:bottom w:val="none" w:sz="0" w:space="0" w:color="auto"/>
                                        <w:right w:val="none" w:sz="0" w:space="0" w:color="auto"/>
                                      </w:divBdr>
                                      <w:divsChild>
                                        <w:div w:id="137697986">
                                          <w:marLeft w:val="0"/>
                                          <w:marRight w:val="272"/>
                                          <w:marTop w:val="0"/>
                                          <w:marBottom w:val="136"/>
                                          <w:divBdr>
                                            <w:top w:val="none" w:sz="0" w:space="0" w:color="auto"/>
                                            <w:left w:val="none" w:sz="0" w:space="0" w:color="auto"/>
                                            <w:bottom w:val="none" w:sz="0" w:space="0" w:color="auto"/>
                                            <w:right w:val="none" w:sz="0" w:space="0" w:color="auto"/>
                                          </w:divBdr>
                                          <w:divsChild>
                                            <w:div w:id="1772244047">
                                              <w:marLeft w:val="0"/>
                                              <w:marRight w:val="0"/>
                                              <w:marTop w:val="0"/>
                                              <w:marBottom w:val="0"/>
                                              <w:divBdr>
                                                <w:top w:val="none" w:sz="0" w:space="0" w:color="auto"/>
                                                <w:left w:val="none" w:sz="0" w:space="0" w:color="auto"/>
                                                <w:bottom w:val="none" w:sz="0" w:space="0" w:color="auto"/>
                                                <w:right w:val="none" w:sz="0" w:space="0" w:color="auto"/>
                                              </w:divBdr>
                                              <w:divsChild>
                                                <w:div w:id="19264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160120">
      <w:bodyDiv w:val="1"/>
      <w:marLeft w:val="0"/>
      <w:marRight w:val="0"/>
      <w:marTop w:val="0"/>
      <w:marBottom w:val="0"/>
      <w:divBdr>
        <w:top w:val="none" w:sz="0" w:space="0" w:color="auto"/>
        <w:left w:val="none" w:sz="0" w:space="0" w:color="auto"/>
        <w:bottom w:val="none" w:sz="0" w:space="0" w:color="auto"/>
        <w:right w:val="none" w:sz="0" w:space="0" w:color="auto"/>
      </w:divBdr>
    </w:div>
    <w:div w:id="1783960189">
      <w:bodyDiv w:val="1"/>
      <w:marLeft w:val="0"/>
      <w:marRight w:val="0"/>
      <w:marTop w:val="0"/>
      <w:marBottom w:val="0"/>
      <w:divBdr>
        <w:top w:val="none" w:sz="0" w:space="0" w:color="auto"/>
        <w:left w:val="none" w:sz="0" w:space="0" w:color="auto"/>
        <w:bottom w:val="none" w:sz="0" w:space="0" w:color="auto"/>
        <w:right w:val="none" w:sz="0" w:space="0" w:color="auto"/>
      </w:divBdr>
    </w:div>
    <w:div w:id="2008359356">
      <w:bodyDiv w:val="1"/>
      <w:marLeft w:val="0"/>
      <w:marRight w:val="0"/>
      <w:marTop w:val="0"/>
      <w:marBottom w:val="0"/>
      <w:divBdr>
        <w:top w:val="none" w:sz="0" w:space="0" w:color="auto"/>
        <w:left w:val="none" w:sz="0" w:space="0" w:color="auto"/>
        <w:bottom w:val="none" w:sz="0" w:space="0" w:color="auto"/>
        <w:right w:val="none" w:sz="0" w:space="0" w:color="auto"/>
      </w:divBdr>
    </w:div>
    <w:div w:id="2016295954">
      <w:bodyDiv w:val="1"/>
      <w:marLeft w:val="0"/>
      <w:marRight w:val="0"/>
      <w:marTop w:val="0"/>
      <w:marBottom w:val="0"/>
      <w:divBdr>
        <w:top w:val="none" w:sz="0" w:space="0" w:color="auto"/>
        <w:left w:val="none" w:sz="0" w:space="0" w:color="auto"/>
        <w:bottom w:val="none" w:sz="0" w:space="0" w:color="auto"/>
        <w:right w:val="none" w:sz="0" w:space="0" w:color="auto"/>
      </w:divBdr>
    </w:div>
    <w:div w:id="2136169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gb2312"/>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shangri-la.com/shangrila/currency-converter/RMB/899" TargetMode="External"/><Relationship Id="rId2" Type="http://schemas.openxmlformats.org/officeDocument/2006/relationships/numbering" Target="numbering.xml"/><Relationship Id="rId16" Type="http://schemas.openxmlformats.org/officeDocument/2006/relationships/hyperlink" Target="http://www.shangri-la.com/shangrila/currency-converter/RMB/59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shangri-la.com/shangrila/currency-converter/RMB/499" TargetMode="External"/><Relationship Id="rId10" Type="http://schemas.openxmlformats.org/officeDocument/2006/relationships/hyperlink" Target="http://www.shangri-la.com/reservations/booking/en/index.aspx?hid=SLFT&amp;group_code=ORG150119A&amp;check_in=20190115&amp;check_out=2019011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hangri-la.com/reservations/booking/sc/index.aspx?hid=SLFT&amp;group_code=ORG150119A&amp;check_in=20190115&amp;check_out=20190118"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CB36CB-D123-4608-9FE3-B6AF7162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676</Words>
  <Characters>3718</Characters>
  <Application>Microsoft Office Word</Application>
  <DocSecurity>0</DocSecurity>
  <Lines>30</Lines>
  <Paragraphs>8</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Titolo</vt:lpstr>
      </vt:variant>
      <vt:variant>
        <vt:i4>1</vt:i4>
      </vt:variant>
    </vt:vector>
  </HeadingPairs>
  <TitlesOfParts>
    <vt:vector size="4" baseType="lpstr">
      <vt:lpstr>Agenda</vt:lpstr>
      <vt:lpstr>Agenda</vt:lpstr>
      <vt:lpstr>Agenda</vt:lpstr>
      <vt:lpstr>Agenda</vt:lpstr>
    </vt:vector>
  </TitlesOfParts>
  <Company>FT</Company>
  <LinksUpToDate>false</LinksUpToDate>
  <CharactersWithSpaces>4386</CharactersWithSpaces>
  <SharedDoc>false</SharedDoc>
  <HLinks>
    <vt:vector size="42" baseType="variant">
      <vt:variant>
        <vt:i4>2424898</vt:i4>
      </vt:variant>
      <vt:variant>
        <vt:i4>18</vt:i4>
      </vt:variant>
      <vt:variant>
        <vt:i4>0</vt:i4>
      </vt:variant>
      <vt:variant>
        <vt:i4>5</vt:i4>
      </vt:variant>
      <vt:variant>
        <vt:lpwstr>http://www.shangri-la.com/uploadedFiles/Shangri-la_Hotels/Shangri-La_Hotel,_Guangzhou/20160920 final.pdf</vt:lpwstr>
      </vt:variant>
      <vt:variant>
        <vt:lpwstr/>
      </vt:variant>
      <vt:variant>
        <vt:i4>7078010</vt:i4>
      </vt:variant>
      <vt:variant>
        <vt:i4>15</vt:i4>
      </vt:variant>
      <vt:variant>
        <vt:i4>0</vt:i4>
      </vt:variant>
      <vt:variant>
        <vt:i4>5</vt:i4>
      </vt:variant>
      <vt:variant>
        <vt:lpwstr>http://www.shangri-la.com/shangrila/currency-converter/RMB/888</vt:lpwstr>
      </vt:variant>
      <vt:variant>
        <vt:lpwstr/>
      </vt:variant>
      <vt:variant>
        <vt:i4>7143547</vt:i4>
      </vt:variant>
      <vt:variant>
        <vt:i4>12</vt:i4>
      </vt:variant>
      <vt:variant>
        <vt:i4>0</vt:i4>
      </vt:variant>
      <vt:variant>
        <vt:i4>5</vt:i4>
      </vt:variant>
      <vt:variant>
        <vt:lpwstr>http://www.shangri-la.com/shangrila/currency-converter/RMB/899</vt:lpwstr>
      </vt:variant>
      <vt:variant>
        <vt:lpwstr/>
      </vt:variant>
      <vt:variant>
        <vt:i4>6291579</vt:i4>
      </vt:variant>
      <vt:variant>
        <vt:i4>9</vt:i4>
      </vt:variant>
      <vt:variant>
        <vt:i4>0</vt:i4>
      </vt:variant>
      <vt:variant>
        <vt:i4>5</vt:i4>
      </vt:variant>
      <vt:variant>
        <vt:lpwstr>http://www.shangri-la.com/shangrila/currency-converter/RMB/599</vt:lpwstr>
      </vt:variant>
      <vt:variant>
        <vt:lpwstr/>
      </vt:variant>
      <vt:variant>
        <vt:i4>6357115</vt:i4>
      </vt:variant>
      <vt:variant>
        <vt:i4>6</vt:i4>
      </vt:variant>
      <vt:variant>
        <vt:i4>0</vt:i4>
      </vt:variant>
      <vt:variant>
        <vt:i4>5</vt:i4>
      </vt:variant>
      <vt:variant>
        <vt:lpwstr>http://www.shangri-la.com/shangrila/currency-converter/RMB/499</vt:lpwstr>
      </vt:variant>
      <vt:variant>
        <vt:lpwstr/>
      </vt:variant>
      <vt:variant>
        <vt:i4>6029404</vt:i4>
      </vt:variant>
      <vt:variant>
        <vt:i4>3</vt:i4>
      </vt:variant>
      <vt:variant>
        <vt:i4>0</vt:i4>
      </vt:variant>
      <vt:variant>
        <vt:i4>5</vt:i4>
      </vt:variant>
      <vt:variant>
        <vt:lpwstr>http://www.shangri-la.com/shangrila/currency-converter/USD/15</vt:lpwstr>
      </vt:variant>
      <vt:variant>
        <vt:lpwstr/>
      </vt:variant>
      <vt:variant>
        <vt:i4>7143536</vt:i4>
      </vt:variant>
      <vt:variant>
        <vt:i4>0</vt:i4>
      </vt:variant>
      <vt:variant>
        <vt:i4>0</vt:i4>
      </vt:variant>
      <vt:variant>
        <vt:i4>5</vt:i4>
      </vt:variant>
      <vt:variant>
        <vt:lpwstr>http://www.shangri-la.com/shangrila/currency-converter/RMB/120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BEAS6343</dc:creator>
  <cp:lastModifiedBy>WU Feng GPS</cp:lastModifiedBy>
  <cp:revision>33</cp:revision>
  <cp:lastPrinted>2015-11-16T09:06:00Z</cp:lastPrinted>
  <dcterms:created xsi:type="dcterms:W3CDTF">2017-11-14T05:33:00Z</dcterms:created>
  <dcterms:modified xsi:type="dcterms:W3CDTF">2018-11-14T07:51:00Z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