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B" w:rsidRDefault="00B67F8B" w:rsidP="00B67F8B">
      <w:pPr>
        <w:adjustRightInd w:val="0"/>
        <w:snapToGrid w:val="0"/>
        <w:spacing w:line="540" w:lineRule="exact"/>
        <w:jc w:val="center"/>
        <w:rPr>
          <w:rFonts w:ascii="方正大标宋简体" w:eastAsia="方正大标宋简体"/>
          <w:bCs/>
          <w:sz w:val="36"/>
          <w:szCs w:val="36"/>
        </w:rPr>
      </w:pPr>
    </w:p>
    <w:p w:rsidR="00B67F8B" w:rsidRPr="00FE27B0" w:rsidRDefault="00B67F8B" w:rsidP="00B67F8B">
      <w:pPr>
        <w:adjustRightInd w:val="0"/>
        <w:snapToGrid w:val="0"/>
        <w:spacing w:line="540" w:lineRule="exact"/>
        <w:jc w:val="center"/>
        <w:rPr>
          <w:rFonts w:ascii="方正大标宋简体" w:eastAsia="方正大标宋简体"/>
          <w:bCs/>
          <w:szCs w:val="21"/>
        </w:rPr>
      </w:pPr>
    </w:p>
    <w:p w:rsidR="00B67F8B" w:rsidRPr="00FE27B0" w:rsidRDefault="00B67F8B" w:rsidP="00B67F8B">
      <w:pPr>
        <w:adjustRightInd w:val="0"/>
        <w:snapToGrid w:val="0"/>
        <w:spacing w:line="540" w:lineRule="exact"/>
        <w:jc w:val="center"/>
        <w:rPr>
          <w:rFonts w:ascii="楷体_GB2312" w:eastAsia="楷体_GB2312"/>
          <w:szCs w:val="21"/>
        </w:rPr>
      </w:pPr>
      <w:r>
        <w:rPr>
          <w:rFonts w:ascii="方正大标宋简体" w:eastAsia="方正大标宋简体" w:hint="eastAsia"/>
          <w:bCs/>
          <w:sz w:val="36"/>
          <w:szCs w:val="36"/>
        </w:rPr>
        <w:t xml:space="preserve"> </w:t>
      </w:r>
    </w:p>
    <w:p w:rsidR="00B67F8B" w:rsidRDefault="00B67F8B" w:rsidP="00B67F8B">
      <w:pPr>
        <w:spacing w:line="276" w:lineRule="auto"/>
        <w:jc w:val="center"/>
        <w:rPr>
          <w:rFonts w:ascii="楷体_GB2312" w:eastAsia="楷体_GB2312"/>
          <w:sz w:val="10"/>
          <w:szCs w:val="10"/>
        </w:rPr>
      </w:pPr>
    </w:p>
    <w:p w:rsidR="00B67F8B" w:rsidRDefault="00B67F8B" w:rsidP="00B67F8B">
      <w:pPr>
        <w:spacing w:line="276" w:lineRule="auto"/>
        <w:jc w:val="center"/>
        <w:rPr>
          <w:rFonts w:ascii="楷体_GB2312" w:eastAsia="楷体_GB2312"/>
          <w:sz w:val="10"/>
          <w:szCs w:val="10"/>
        </w:rPr>
      </w:pPr>
    </w:p>
    <w:p w:rsidR="00B67F8B" w:rsidRPr="00121800" w:rsidRDefault="00B67F8B" w:rsidP="00B67F8B">
      <w:pPr>
        <w:adjustRightInd w:val="0"/>
        <w:snapToGrid w:val="0"/>
        <w:spacing w:line="276" w:lineRule="auto"/>
        <w:jc w:val="center"/>
        <w:rPr>
          <w:rFonts w:ascii="楷体_GB2312" w:eastAsia="楷体_GB2312"/>
          <w:sz w:val="11"/>
          <w:szCs w:val="11"/>
        </w:rPr>
      </w:pPr>
    </w:p>
    <w:p w:rsidR="00B67F8B" w:rsidRPr="00476F4F" w:rsidRDefault="00B67F8B" w:rsidP="00B67F8B">
      <w:pPr>
        <w:adjustRightInd w:val="0"/>
        <w:snapToGrid w:val="0"/>
        <w:spacing w:line="400" w:lineRule="atLeast"/>
        <w:jc w:val="center"/>
        <w:rPr>
          <w:rFonts w:ascii="楷体_GB2312" w:eastAsia="楷体_GB2312"/>
          <w:sz w:val="15"/>
          <w:szCs w:val="15"/>
        </w:rPr>
      </w:pPr>
      <w:r w:rsidRPr="00476F4F">
        <w:rPr>
          <w:rFonts w:ascii="楷体_GB2312" w:eastAsia="楷体_GB2312" w:hint="eastAsia"/>
          <w:sz w:val="32"/>
          <w:szCs w:val="32"/>
        </w:rPr>
        <w:t>药商协字[201</w:t>
      </w:r>
      <w:r w:rsidR="00F266AD" w:rsidRPr="00476F4F">
        <w:rPr>
          <w:rFonts w:ascii="楷体_GB2312" w:eastAsia="楷体_GB2312" w:hint="eastAsia"/>
          <w:sz w:val="32"/>
          <w:szCs w:val="32"/>
        </w:rPr>
        <w:t>6</w:t>
      </w:r>
      <w:r w:rsidRPr="00476F4F">
        <w:rPr>
          <w:rFonts w:ascii="楷体_GB2312" w:eastAsia="楷体_GB2312" w:hint="eastAsia"/>
          <w:sz w:val="32"/>
          <w:szCs w:val="32"/>
        </w:rPr>
        <w:t>]</w:t>
      </w:r>
      <w:r w:rsidR="00FC4900">
        <w:rPr>
          <w:rFonts w:ascii="楷体_GB2312" w:eastAsia="楷体_GB2312" w:hint="eastAsia"/>
          <w:sz w:val="32"/>
          <w:szCs w:val="32"/>
        </w:rPr>
        <w:t>117</w:t>
      </w:r>
      <w:r w:rsidRPr="00476F4F">
        <w:rPr>
          <w:rFonts w:ascii="楷体_GB2312" w:eastAsia="楷体_GB2312" w:hint="eastAsia"/>
          <w:sz w:val="32"/>
          <w:szCs w:val="32"/>
        </w:rPr>
        <w:t>号</w:t>
      </w:r>
    </w:p>
    <w:p w:rsidR="00B67F8B" w:rsidRDefault="00B67F8B" w:rsidP="00B67F8B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B67F8B" w:rsidRDefault="00B67F8B" w:rsidP="00B67F8B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67F8B">
        <w:rPr>
          <w:rFonts w:ascii="方正小标宋简体" w:eastAsia="方正小标宋简体" w:hint="eastAsia"/>
          <w:bCs/>
          <w:sz w:val="36"/>
          <w:szCs w:val="36"/>
        </w:rPr>
        <w:t>关于举办第</w:t>
      </w:r>
      <w:r w:rsidR="001E6E59">
        <w:rPr>
          <w:rFonts w:ascii="方正小标宋简体" w:eastAsia="方正小标宋简体" w:hint="eastAsia"/>
          <w:bCs/>
          <w:sz w:val="36"/>
          <w:szCs w:val="36"/>
        </w:rPr>
        <w:t>三</w:t>
      </w:r>
      <w:r w:rsidRPr="00B67F8B">
        <w:rPr>
          <w:rFonts w:ascii="方正小标宋简体" w:eastAsia="方正小标宋简体" w:hint="eastAsia"/>
          <w:bCs/>
          <w:sz w:val="36"/>
          <w:szCs w:val="36"/>
        </w:rPr>
        <w:t>期全国药品流通企业</w:t>
      </w:r>
      <w:r w:rsidR="00DC3D1E">
        <w:rPr>
          <w:rFonts w:ascii="方正小标宋简体" w:eastAsia="方正小标宋简体" w:hint="eastAsia"/>
          <w:bCs/>
          <w:sz w:val="36"/>
          <w:szCs w:val="36"/>
        </w:rPr>
        <w:t>物流经理</w:t>
      </w:r>
    </w:p>
    <w:p w:rsidR="00B67F8B" w:rsidRPr="00B67F8B" w:rsidRDefault="00B67F8B" w:rsidP="00B67F8B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B67F8B">
        <w:rPr>
          <w:rFonts w:ascii="方正小标宋简体" w:eastAsia="方正小标宋简体" w:hint="eastAsia"/>
          <w:bCs/>
          <w:sz w:val="36"/>
          <w:szCs w:val="36"/>
        </w:rPr>
        <w:t>培训班的通知</w:t>
      </w:r>
    </w:p>
    <w:p w:rsidR="00B67F8B" w:rsidRPr="003A709E" w:rsidRDefault="00B67F8B" w:rsidP="00B67F8B">
      <w:pPr>
        <w:adjustRightInd w:val="0"/>
        <w:snapToGrid w:val="0"/>
        <w:spacing w:line="500" w:lineRule="exact"/>
        <w:ind w:firstLine="480"/>
        <w:rPr>
          <w:rFonts w:ascii="仿宋_GB2312" w:eastAsia="仿宋_GB2312"/>
          <w:sz w:val="15"/>
          <w:szCs w:val="15"/>
        </w:rPr>
      </w:pPr>
    </w:p>
    <w:p w:rsidR="00B67F8B" w:rsidRPr="007C345C" w:rsidRDefault="00B67F8B" w:rsidP="00E92125">
      <w:pPr>
        <w:adjustRightInd w:val="0"/>
        <w:snapToGrid w:val="0"/>
        <w:spacing w:line="520" w:lineRule="exact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各会员及相关单位：</w:t>
      </w:r>
    </w:p>
    <w:p w:rsidR="006F6C3C" w:rsidRPr="007C345C" w:rsidRDefault="00B67F8B" w:rsidP="00E92125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为发展现代医药物流，提高药品流通效率</w:t>
      </w:r>
      <w:r w:rsidR="00FD302A"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 w:hint="eastAsia"/>
          <w:sz w:val="30"/>
          <w:szCs w:val="30"/>
        </w:rPr>
        <w:t>以信息化带动现代医药物流发展，优化业务流程，提高管理水平，推动医药物流服务专业化发展，受商务部市场秩序司委托，中国医药商业协会</w:t>
      </w:r>
      <w:r w:rsidR="00DC3D1E" w:rsidRPr="007C345C">
        <w:rPr>
          <w:rFonts w:ascii="仿宋_GB2312" w:eastAsia="仿宋_GB2312" w:hint="eastAsia"/>
          <w:sz w:val="30"/>
          <w:szCs w:val="30"/>
        </w:rPr>
        <w:t>定</w:t>
      </w:r>
      <w:r w:rsidRPr="007C345C">
        <w:rPr>
          <w:rFonts w:ascii="仿宋_GB2312" w:eastAsia="仿宋_GB2312" w:hint="eastAsia"/>
          <w:sz w:val="30"/>
          <w:szCs w:val="30"/>
        </w:rPr>
        <w:t>于</w:t>
      </w:r>
      <w:r w:rsidR="00DC3D1E" w:rsidRPr="007C345C">
        <w:rPr>
          <w:rFonts w:ascii="仿宋_GB2312" w:eastAsia="仿宋_GB2312" w:hint="eastAsia"/>
          <w:sz w:val="30"/>
          <w:szCs w:val="30"/>
        </w:rPr>
        <w:t>201</w:t>
      </w:r>
      <w:r w:rsidR="00962863">
        <w:rPr>
          <w:rFonts w:ascii="仿宋_GB2312" w:eastAsia="仿宋_GB2312" w:hint="eastAsia"/>
          <w:sz w:val="30"/>
          <w:szCs w:val="30"/>
        </w:rPr>
        <w:t>7</w:t>
      </w:r>
      <w:r w:rsidR="00DC3D1E" w:rsidRPr="007C345C">
        <w:rPr>
          <w:rFonts w:ascii="仿宋_GB2312" w:eastAsia="仿宋_GB2312" w:hint="eastAsia"/>
          <w:sz w:val="30"/>
          <w:szCs w:val="30"/>
        </w:rPr>
        <w:t>年</w:t>
      </w:r>
      <w:r w:rsidR="00962863">
        <w:rPr>
          <w:rFonts w:ascii="仿宋_GB2312" w:eastAsia="仿宋_GB2312" w:hint="eastAsia"/>
          <w:sz w:val="30"/>
          <w:szCs w:val="30"/>
        </w:rPr>
        <w:t>2</w:t>
      </w:r>
      <w:r w:rsidR="002A4731" w:rsidRPr="007C345C">
        <w:rPr>
          <w:rFonts w:ascii="仿宋_GB2312" w:eastAsia="仿宋_GB2312" w:hint="eastAsia"/>
          <w:sz w:val="30"/>
          <w:szCs w:val="30"/>
        </w:rPr>
        <w:t>月</w:t>
      </w:r>
      <w:r w:rsidR="00AB5EF8" w:rsidRPr="007C345C">
        <w:rPr>
          <w:rFonts w:ascii="仿宋_GB2312" w:eastAsia="仿宋_GB2312" w:hint="eastAsia"/>
          <w:sz w:val="30"/>
          <w:szCs w:val="30"/>
        </w:rPr>
        <w:t>2</w:t>
      </w:r>
      <w:r w:rsidR="00962863">
        <w:rPr>
          <w:rFonts w:ascii="仿宋_GB2312" w:eastAsia="仿宋_GB2312" w:hint="eastAsia"/>
          <w:sz w:val="30"/>
          <w:szCs w:val="30"/>
        </w:rPr>
        <w:t>1</w:t>
      </w:r>
      <w:r w:rsidR="006B48C1" w:rsidRPr="007C345C">
        <w:rPr>
          <w:rFonts w:ascii="仿宋_GB2312" w:eastAsia="仿宋_GB2312" w:hint="eastAsia"/>
          <w:sz w:val="30"/>
          <w:szCs w:val="30"/>
        </w:rPr>
        <w:t>日-</w:t>
      </w:r>
      <w:r w:rsidR="00AB5EF8" w:rsidRPr="007C345C">
        <w:rPr>
          <w:rFonts w:ascii="仿宋_GB2312" w:eastAsia="仿宋_GB2312" w:hint="eastAsia"/>
          <w:sz w:val="30"/>
          <w:szCs w:val="30"/>
        </w:rPr>
        <w:t>2</w:t>
      </w:r>
      <w:r w:rsidR="00962863">
        <w:rPr>
          <w:rFonts w:ascii="仿宋_GB2312" w:eastAsia="仿宋_GB2312" w:hint="eastAsia"/>
          <w:sz w:val="30"/>
          <w:szCs w:val="30"/>
        </w:rPr>
        <w:t>3</w:t>
      </w:r>
      <w:r w:rsidR="00A5424C" w:rsidRPr="007C345C">
        <w:rPr>
          <w:rFonts w:ascii="仿宋_GB2312" w:eastAsia="仿宋_GB2312" w:hint="eastAsia"/>
          <w:sz w:val="30"/>
          <w:szCs w:val="30"/>
        </w:rPr>
        <w:t>日</w:t>
      </w:r>
      <w:r w:rsidRPr="007C345C">
        <w:rPr>
          <w:rFonts w:ascii="仿宋_GB2312" w:eastAsia="仿宋_GB2312" w:hint="eastAsia"/>
          <w:sz w:val="30"/>
          <w:szCs w:val="30"/>
        </w:rPr>
        <w:t>在</w:t>
      </w:r>
      <w:r w:rsidR="002A4731" w:rsidRPr="007C345C">
        <w:rPr>
          <w:rFonts w:ascii="仿宋_GB2312" w:eastAsia="仿宋_GB2312" w:hint="eastAsia"/>
          <w:sz w:val="30"/>
          <w:szCs w:val="30"/>
        </w:rPr>
        <w:t>上海</w:t>
      </w:r>
      <w:r w:rsidR="00A5424C" w:rsidRPr="007C345C">
        <w:rPr>
          <w:rFonts w:ascii="仿宋_GB2312" w:eastAsia="仿宋_GB2312" w:hint="eastAsia"/>
          <w:sz w:val="30"/>
          <w:szCs w:val="30"/>
        </w:rPr>
        <w:t>市</w:t>
      </w:r>
      <w:r w:rsidR="007939CC" w:rsidRPr="007C345C">
        <w:rPr>
          <w:rFonts w:ascii="仿宋_GB2312" w:eastAsia="仿宋_GB2312" w:hint="eastAsia"/>
          <w:sz w:val="30"/>
          <w:szCs w:val="30"/>
        </w:rPr>
        <w:t>举办第</w:t>
      </w:r>
      <w:r w:rsidR="002A4731" w:rsidRPr="007C345C">
        <w:rPr>
          <w:rFonts w:ascii="仿宋_GB2312" w:eastAsia="仿宋_GB2312" w:hint="eastAsia"/>
          <w:sz w:val="30"/>
          <w:szCs w:val="30"/>
        </w:rPr>
        <w:t>三</w:t>
      </w:r>
      <w:r w:rsidR="007939CC" w:rsidRPr="007C345C">
        <w:rPr>
          <w:rFonts w:ascii="仿宋_GB2312" w:eastAsia="仿宋_GB2312" w:hint="eastAsia"/>
          <w:sz w:val="30"/>
          <w:szCs w:val="30"/>
        </w:rPr>
        <w:t>期全国药品流通企业</w:t>
      </w:r>
      <w:r w:rsidR="00DC3D1E" w:rsidRPr="007C345C">
        <w:rPr>
          <w:rFonts w:ascii="仿宋_GB2312" w:eastAsia="仿宋_GB2312" w:hint="eastAsia"/>
          <w:sz w:val="30"/>
          <w:szCs w:val="30"/>
        </w:rPr>
        <w:t>物流经理</w:t>
      </w:r>
      <w:r w:rsidR="007939CC" w:rsidRPr="007C345C">
        <w:rPr>
          <w:rFonts w:ascii="仿宋_GB2312" w:eastAsia="仿宋_GB2312" w:hint="eastAsia"/>
          <w:sz w:val="30"/>
          <w:szCs w:val="30"/>
        </w:rPr>
        <w:t>培训班。培训班计划招收</w:t>
      </w:r>
      <w:r w:rsidR="00A5424C" w:rsidRPr="007C345C">
        <w:rPr>
          <w:rFonts w:ascii="仿宋_GB2312" w:eastAsia="仿宋_GB2312" w:hint="eastAsia"/>
          <w:sz w:val="30"/>
          <w:szCs w:val="30"/>
        </w:rPr>
        <w:t>8</w:t>
      </w:r>
      <w:r w:rsidR="007939CC" w:rsidRPr="007C345C">
        <w:rPr>
          <w:rFonts w:ascii="仿宋_GB2312" w:eastAsia="仿宋_GB2312" w:hint="eastAsia"/>
          <w:sz w:val="30"/>
          <w:szCs w:val="30"/>
        </w:rPr>
        <w:t>0名学员</w:t>
      </w:r>
      <w:r w:rsidR="00DC3D1E" w:rsidRPr="007C345C">
        <w:rPr>
          <w:rFonts w:ascii="仿宋_GB2312" w:eastAsia="仿宋_GB2312" w:hint="eastAsia"/>
          <w:sz w:val="30"/>
          <w:szCs w:val="30"/>
        </w:rPr>
        <w:t>，</w:t>
      </w:r>
      <w:r w:rsidR="007939CC" w:rsidRPr="007C345C">
        <w:rPr>
          <w:rFonts w:ascii="仿宋_GB2312" w:eastAsia="仿宋_GB2312" w:hint="eastAsia"/>
          <w:sz w:val="30"/>
          <w:szCs w:val="30"/>
        </w:rPr>
        <w:t>现将有关事宜通知如下：</w:t>
      </w:r>
    </w:p>
    <w:p w:rsidR="007939CC" w:rsidRPr="007C345C" w:rsidRDefault="007939CC" w:rsidP="00E92125">
      <w:pPr>
        <w:adjustRightInd w:val="0"/>
        <w:snapToGrid w:val="0"/>
        <w:spacing w:line="52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t>一、培训对象</w:t>
      </w:r>
    </w:p>
    <w:p w:rsidR="007939CC" w:rsidRPr="007C345C" w:rsidRDefault="007939CC" w:rsidP="00E92125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（一）全国医药</w:t>
      </w:r>
      <w:r w:rsidR="00962863">
        <w:rPr>
          <w:rFonts w:ascii="仿宋_GB2312" w:eastAsia="仿宋_GB2312" w:hint="eastAsia"/>
          <w:sz w:val="30"/>
          <w:szCs w:val="30"/>
        </w:rPr>
        <w:t>批发、零售连锁和</w:t>
      </w:r>
      <w:r w:rsidR="00046345" w:rsidRPr="007C345C">
        <w:rPr>
          <w:rFonts w:ascii="仿宋_GB2312" w:eastAsia="仿宋_GB2312" w:hint="eastAsia"/>
          <w:sz w:val="30"/>
          <w:szCs w:val="30"/>
        </w:rPr>
        <w:t>物流</w:t>
      </w:r>
      <w:r w:rsidRPr="007C345C">
        <w:rPr>
          <w:rFonts w:ascii="仿宋_GB2312" w:eastAsia="仿宋_GB2312" w:hint="eastAsia"/>
          <w:sz w:val="30"/>
          <w:szCs w:val="30"/>
        </w:rPr>
        <w:t>企业总经理</w:t>
      </w:r>
      <w:r w:rsidR="00046345" w:rsidRPr="007C345C">
        <w:rPr>
          <w:rFonts w:ascii="仿宋_GB2312" w:eastAsia="仿宋_GB2312" w:hint="eastAsia"/>
          <w:sz w:val="30"/>
          <w:szCs w:val="30"/>
        </w:rPr>
        <w:t>、</w:t>
      </w:r>
      <w:r w:rsidR="00962863">
        <w:rPr>
          <w:rFonts w:ascii="仿宋_GB2312" w:eastAsia="仿宋_GB2312" w:hint="eastAsia"/>
          <w:sz w:val="30"/>
          <w:szCs w:val="30"/>
        </w:rPr>
        <w:t>副总经理及</w:t>
      </w:r>
      <w:r w:rsidR="00046345" w:rsidRPr="007C345C">
        <w:rPr>
          <w:rFonts w:ascii="仿宋_GB2312" w:eastAsia="仿宋_GB2312" w:hint="eastAsia"/>
          <w:sz w:val="30"/>
          <w:szCs w:val="30"/>
        </w:rPr>
        <w:t>运营总监</w:t>
      </w:r>
      <w:r w:rsidR="0060625D" w:rsidRPr="007C345C">
        <w:rPr>
          <w:rFonts w:ascii="仿宋_GB2312" w:eastAsia="仿宋_GB2312" w:hint="eastAsia"/>
          <w:sz w:val="30"/>
          <w:szCs w:val="30"/>
        </w:rPr>
        <w:t>、</w:t>
      </w:r>
      <w:r w:rsidR="00DC3D1E" w:rsidRPr="007C345C">
        <w:rPr>
          <w:rFonts w:ascii="仿宋_GB2312" w:eastAsia="仿宋_GB2312" w:hint="eastAsia"/>
          <w:sz w:val="30"/>
          <w:szCs w:val="30"/>
        </w:rPr>
        <w:t>物流总监（经理）</w:t>
      </w:r>
    </w:p>
    <w:p w:rsidR="00EF75D0" w:rsidRPr="007C345C" w:rsidRDefault="00EF75D0" w:rsidP="00E92125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</w:t>
      </w:r>
      <w:r w:rsidR="00962863">
        <w:rPr>
          <w:rFonts w:ascii="仿宋_GB2312" w:eastAsia="仿宋_GB2312" w:hint="eastAsia"/>
          <w:sz w:val="30"/>
          <w:szCs w:val="30"/>
        </w:rPr>
        <w:t>二</w:t>
      </w:r>
      <w:r w:rsidRPr="007C345C">
        <w:rPr>
          <w:rFonts w:ascii="仿宋_GB2312" w:eastAsia="仿宋_GB2312" w:hint="eastAsia"/>
          <w:sz w:val="30"/>
          <w:szCs w:val="30"/>
        </w:rPr>
        <w:t>）第三方医药物流企业的主要负责人</w:t>
      </w:r>
    </w:p>
    <w:p w:rsidR="00EF75D0" w:rsidRPr="007C345C" w:rsidRDefault="00EF75D0" w:rsidP="00E92125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</w:t>
      </w:r>
      <w:r w:rsidR="00962863">
        <w:rPr>
          <w:rFonts w:ascii="仿宋_GB2312" w:eastAsia="仿宋_GB2312" w:hint="eastAsia"/>
          <w:sz w:val="30"/>
          <w:szCs w:val="30"/>
        </w:rPr>
        <w:t>三</w:t>
      </w:r>
      <w:r w:rsidRPr="007C345C">
        <w:rPr>
          <w:rFonts w:ascii="仿宋_GB2312" w:eastAsia="仿宋_GB2312" w:hint="eastAsia"/>
          <w:sz w:val="30"/>
          <w:szCs w:val="30"/>
        </w:rPr>
        <w:t>）从事医药物流管理的相关人员</w:t>
      </w:r>
    </w:p>
    <w:p w:rsidR="007939CC" w:rsidRPr="007C345C" w:rsidRDefault="007939CC" w:rsidP="00E92125">
      <w:pPr>
        <w:adjustRightInd w:val="0"/>
        <w:snapToGrid w:val="0"/>
        <w:spacing w:line="52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t>二、培训内容</w:t>
      </w:r>
    </w:p>
    <w:p w:rsidR="007939CC" w:rsidRPr="007C345C" w:rsidRDefault="007939CC" w:rsidP="00E92125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（一）</w:t>
      </w:r>
      <w:r w:rsidR="00842FB7" w:rsidRPr="007C345C">
        <w:rPr>
          <w:rFonts w:ascii="仿宋_GB2312" w:eastAsia="仿宋_GB2312" w:hint="eastAsia"/>
          <w:sz w:val="30"/>
          <w:szCs w:val="30"/>
        </w:rPr>
        <w:t>医药供应链整合与创新</w:t>
      </w:r>
      <w:r w:rsidR="00730C49" w:rsidRPr="007C345C">
        <w:rPr>
          <w:rFonts w:ascii="仿宋_GB2312" w:eastAsia="仿宋_GB2312" w:hint="eastAsia"/>
          <w:sz w:val="30"/>
          <w:szCs w:val="30"/>
        </w:rPr>
        <w:t>案例分享</w:t>
      </w:r>
    </w:p>
    <w:p w:rsidR="00055D3B" w:rsidRPr="007C345C" w:rsidRDefault="007939CC" w:rsidP="00E92125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（二）</w:t>
      </w:r>
      <w:r w:rsidR="00730C49" w:rsidRPr="007C345C">
        <w:rPr>
          <w:rFonts w:ascii="仿宋_GB2312" w:eastAsia="仿宋_GB2312" w:hint="eastAsia"/>
          <w:sz w:val="30"/>
          <w:szCs w:val="30"/>
        </w:rPr>
        <w:t>冷链物流管理与质量控制</w:t>
      </w:r>
    </w:p>
    <w:p w:rsidR="004A31B4" w:rsidRPr="007C345C" w:rsidRDefault="00055D3B" w:rsidP="004A31B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（三）</w:t>
      </w:r>
      <w:r w:rsidR="006B48C1" w:rsidRPr="007C345C">
        <w:rPr>
          <w:rFonts w:ascii="仿宋_GB2312" w:eastAsia="仿宋_GB2312" w:hint="eastAsia"/>
          <w:sz w:val="30"/>
          <w:szCs w:val="30"/>
        </w:rPr>
        <w:t>新政策环境下</w:t>
      </w:r>
      <w:r w:rsidR="00730C49" w:rsidRPr="007C345C">
        <w:rPr>
          <w:rFonts w:ascii="仿宋_GB2312" w:eastAsia="仿宋_GB2312" w:hint="eastAsia"/>
          <w:sz w:val="30"/>
          <w:szCs w:val="30"/>
        </w:rPr>
        <w:t>医药</w:t>
      </w:r>
      <w:r w:rsidR="006B48C1" w:rsidRPr="007C345C">
        <w:rPr>
          <w:rFonts w:ascii="仿宋_GB2312" w:eastAsia="仿宋_GB2312" w:hint="eastAsia"/>
          <w:sz w:val="30"/>
          <w:szCs w:val="30"/>
        </w:rPr>
        <w:t>行业未来发</w:t>
      </w:r>
      <w:r w:rsidR="00730C49" w:rsidRPr="007C345C">
        <w:rPr>
          <w:rFonts w:ascii="仿宋_GB2312" w:eastAsia="仿宋_GB2312" w:hint="eastAsia"/>
          <w:sz w:val="30"/>
          <w:szCs w:val="30"/>
        </w:rPr>
        <w:t>展</w:t>
      </w:r>
      <w:r w:rsidR="006B48C1" w:rsidRPr="007C345C">
        <w:rPr>
          <w:rFonts w:ascii="仿宋_GB2312" w:eastAsia="仿宋_GB2312" w:hint="eastAsia"/>
          <w:sz w:val="30"/>
          <w:szCs w:val="30"/>
        </w:rPr>
        <w:t>趋势</w:t>
      </w:r>
    </w:p>
    <w:p w:rsidR="00F659D7" w:rsidRPr="007C345C" w:rsidRDefault="00F659D7" w:rsidP="00E92125">
      <w:pPr>
        <w:adjustRightInd w:val="0"/>
        <w:snapToGrid w:val="0"/>
        <w:spacing w:line="52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t>三、报到及授课安排</w:t>
      </w:r>
    </w:p>
    <w:p w:rsidR="00F659D7" w:rsidRPr="007C345C" w:rsidRDefault="00F659D7" w:rsidP="00E92125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lastRenderedPageBreak/>
        <w:t>报到时间</w:t>
      </w:r>
      <w:r w:rsidR="00E259FE" w:rsidRPr="007C345C">
        <w:rPr>
          <w:rFonts w:ascii="仿宋_GB2312" w:eastAsia="仿宋_GB2312" w:hint="eastAsia"/>
          <w:sz w:val="30"/>
          <w:szCs w:val="30"/>
        </w:rPr>
        <w:t>：</w:t>
      </w:r>
      <w:r w:rsidR="004A31B4">
        <w:rPr>
          <w:rFonts w:ascii="仿宋_GB2312" w:eastAsia="仿宋_GB2312" w:hint="eastAsia"/>
          <w:sz w:val="30"/>
          <w:szCs w:val="30"/>
        </w:rPr>
        <w:t>2</w:t>
      </w:r>
      <w:r w:rsidRPr="007C345C">
        <w:rPr>
          <w:rFonts w:ascii="仿宋_GB2312" w:eastAsia="仿宋_GB2312" w:hint="eastAsia"/>
          <w:sz w:val="30"/>
          <w:szCs w:val="30"/>
        </w:rPr>
        <w:t>月</w:t>
      </w:r>
      <w:r w:rsidR="00AB5EF8" w:rsidRPr="007C345C">
        <w:rPr>
          <w:rFonts w:ascii="仿宋_GB2312" w:eastAsia="仿宋_GB2312" w:hint="eastAsia"/>
          <w:sz w:val="30"/>
          <w:szCs w:val="30"/>
        </w:rPr>
        <w:t>2</w:t>
      </w:r>
      <w:r w:rsidR="004A31B4">
        <w:rPr>
          <w:rFonts w:ascii="仿宋_GB2312" w:eastAsia="仿宋_GB2312" w:hint="eastAsia"/>
          <w:sz w:val="30"/>
          <w:szCs w:val="30"/>
        </w:rPr>
        <w:t>0</w:t>
      </w:r>
      <w:r w:rsidRPr="007C345C">
        <w:rPr>
          <w:rFonts w:ascii="仿宋_GB2312" w:eastAsia="仿宋_GB2312" w:hint="eastAsia"/>
          <w:sz w:val="30"/>
          <w:szCs w:val="30"/>
        </w:rPr>
        <w:t>日</w:t>
      </w:r>
      <w:r w:rsidR="00DC3D1E" w:rsidRPr="007C345C">
        <w:rPr>
          <w:rFonts w:ascii="仿宋_GB2312" w:eastAsia="仿宋_GB2312" w:hint="eastAsia"/>
          <w:sz w:val="30"/>
          <w:szCs w:val="30"/>
        </w:rPr>
        <w:t>（周</w:t>
      </w:r>
      <w:r w:rsidR="00AB5EF8" w:rsidRPr="007C345C">
        <w:rPr>
          <w:rFonts w:ascii="仿宋_GB2312" w:eastAsia="仿宋_GB2312" w:hint="eastAsia"/>
          <w:sz w:val="30"/>
          <w:szCs w:val="30"/>
        </w:rPr>
        <w:t>一</w:t>
      </w:r>
      <w:r w:rsidR="00DC3D1E" w:rsidRPr="007C345C">
        <w:rPr>
          <w:rFonts w:ascii="仿宋_GB2312" w:eastAsia="仿宋_GB2312" w:hint="eastAsia"/>
          <w:sz w:val="30"/>
          <w:szCs w:val="30"/>
        </w:rPr>
        <w:t>）</w:t>
      </w:r>
      <w:r w:rsidRPr="007C345C">
        <w:rPr>
          <w:rFonts w:ascii="仿宋_GB2312" w:eastAsia="仿宋_GB2312" w:hint="eastAsia"/>
          <w:sz w:val="30"/>
          <w:szCs w:val="30"/>
        </w:rPr>
        <w:t>下午1:00-</w:t>
      </w:r>
      <w:r w:rsidR="00055D3B" w:rsidRPr="007C345C">
        <w:rPr>
          <w:rFonts w:ascii="仿宋_GB2312" w:eastAsia="仿宋_GB2312" w:hint="eastAsia"/>
          <w:sz w:val="30"/>
          <w:szCs w:val="30"/>
        </w:rPr>
        <w:t>6</w:t>
      </w:r>
      <w:r w:rsidRPr="007C345C">
        <w:rPr>
          <w:rFonts w:ascii="仿宋_GB2312" w:eastAsia="仿宋_GB2312" w:hint="eastAsia"/>
          <w:sz w:val="30"/>
          <w:szCs w:val="30"/>
        </w:rPr>
        <w:t>:00</w:t>
      </w:r>
    </w:p>
    <w:p w:rsidR="007A6A21" w:rsidRPr="00A6248D" w:rsidRDefault="00F659D7" w:rsidP="00E92125">
      <w:pPr>
        <w:pStyle w:val="nplineheight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6248D">
        <w:rPr>
          <w:rFonts w:ascii="仿宋_GB2312" w:eastAsia="仿宋_GB2312" w:hint="eastAsia"/>
          <w:sz w:val="30"/>
          <w:szCs w:val="30"/>
        </w:rPr>
        <w:t>报到</w:t>
      </w:r>
      <w:r w:rsidR="007A6A21" w:rsidRPr="00A6248D">
        <w:rPr>
          <w:rFonts w:ascii="仿宋_GB2312" w:eastAsia="仿宋_GB2312" w:hint="eastAsia"/>
          <w:sz w:val="30"/>
          <w:szCs w:val="30"/>
        </w:rPr>
        <w:t>地点：</w:t>
      </w:r>
      <w:r w:rsidR="009B4AD2" w:rsidRPr="00A6248D">
        <w:rPr>
          <w:rFonts w:ascii="仿宋_GB2312" w:eastAsia="仿宋_GB2312" w:hint="eastAsia"/>
          <w:sz w:val="30"/>
          <w:szCs w:val="30"/>
        </w:rPr>
        <w:t>锦江都城上海市北酒店（地址：上海市闸北区场中路</w:t>
      </w:r>
      <w:r w:rsidR="009B4AD2" w:rsidRPr="00A6248D">
        <w:rPr>
          <w:rFonts w:ascii="仿宋_GB2312" w:eastAsia="仿宋_GB2312"/>
          <w:sz w:val="30"/>
          <w:szCs w:val="30"/>
        </w:rPr>
        <w:t>3033号</w:t>
      </w:r>
      <w:r w:rsidR="009B4AD2" w:rsidRPr="00A6248D">
        <w:rPr>
          <w:rFonts w:ascii="仿宋_GB2312" w:eastAsia="仿宋_GB2312" w:hint="eastAsia"/>
          <w:sz w:val="30"/>
          <w:szCs w:val="30"/>
        </w:rPr>
        <w:t>或</w:t>
      </w:r>
      <w:r w:rsidR="009B4AD2" w:rsidRPr="00A6248D">
        <w:rPr>
          <w:rFonts w:ascii="仿宋_GB2312" w:eastAsia="仿宋_GB2312"/>
          <w:sz w:val="30"/>
          <w:szCs w:val="30"/>
        </w:rPr>
        <w:t>康宁路852号,近康宁路</w:t>
      </w:r>
      <w:r w:rsidR="009B4AD2" w:rsidRPr="00A6248D">
        <w:rPr>
          <w:rFonts w:ascii="仿宋_GB2312" w:eastAsia="仿宋_GB2312" w:hint="eastAsia"/>
          <w:sz w:val="30"/>
          <w:szCs w:val="30"/>
        </w:rPr>
        <w:t xml:space="preserve"> ）</w:t>
      </w:r>
    </w:p>
    <w:p w:rsidR="00CE1C5C" w:rsidRPr="00A6248D" w:rsidRDefault="00CE1C5C" w:rsidP="00E92125">
      <w:pPr>
        <w:pStyle w:val="nplineheight"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6248D">
        <w:rPr>
          <w:rFonts w:ascii="仿宋_GB2312" w:eastAsia="仿宋_GB2312" w:hint="eastAsia"/>
          <w:sz w:val="30"/>
          <w:szCs w:val="30"/>
        </w:rPr>
        <w:t>培训地点：国药集团医药物流有限公司报告厅</w:t>
      </w:r>
      <w:r w:rsidR="00A956A3" w:rsidRPr="00A6248D">
        <w:rPr>
          <w:rFonts w:ascii="仿宋_GB2312" w:eastAsia="仿宋_GB2312" w:hint="eastAsia"/>
          <w:sz w:val="30"/>
          <w:szCs w:val="30"/>
        </w:rPr>
        <w:t>（锦江都城上海市北酒店向北460米）</w:t>
      </w:r>
    </w:p>
    <w:p w:rsidR="004335BE" w:rsidRDefault="004335BE" w:rsidP="004335BE">
      <w:pPr>
        <w:adjustRightInd w:val="0"/>
        <w:snapToGrid w:val="0"/>
        <w:spacing w:line="500" w:lineRule="exact"/>
        <w:jc w:val="center"/>
        <w:rPr>
          <w:rFonts w:ascii="仿宋_GB2312" w:eastAsia="仿宋_GB2312"/>
          <w:sz w:val="30"/>
          <w:szCs w:val="30"/>
        </w:rPr>
      </w:pPr>
      <w:r w:rsidRPr="00755CD7">
        <w:rPr>
          <w:rFonts w:ascii="仿宋_GB2312" w:eastAsia="仿宋_GB2312" w:hint="eastAsia"/>
          <w:sz w:val="30"/>
          <w:szCs w:val="30"/>
        </w:rPr>
        <w:t>授课安排（拟定）</w:t>
      </w:r>
    </w:p>
    <w:tbl>
      <w:tblPr>
        <w:tblW w:w="9465" w:type="dxa"/>
        <w:jc w:val="center"/>
        <w:tblInd w:w="94" w:type="dxa"/>
        <w:tblLook w:val="04A0"/>
      </w:tblPr>
      <w:tblGrid>
        <w:gridCol w:w="1153"/>
        <w:gridCol w:w="1559"/>
        <w:gridCol w:w="3608"/>
        <w:gridCol w:w="3145"/>
      </w:tblGrid>
      <w:tr w:rsidR="007C20E8" w:rsidRPr="007C20E8" w:rsidTr="00CE1C5C">
        <w:trPr>
          <w:trHeight w:val="345"/>
          <w:jc w:val="center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526E8C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526E8C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3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526E8C"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526E8C">
              <w:rPr>
                <w:rFonts w:ascii="仿宋_GB2312" w:eastAsia="仿宋_GB2312" w:hint="eastAsia"/>
                <w:b/>
                <w:sz w:val="24"/>
              </w:rPr>
              <w:t>授课人</w:t>
            </w:r>
          </w:p>
        </w:tc>
      </w:tr>
      <w:tr w:rsidR="007C20E8" w:rsidRPr="007C20E8" w:rsidTr="00CE1C5C">
        <w:trPr>
          <w:trHeight w:val="345"/>
          <w:jc w:val="center"/>
        </w:trPr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2月21日     （周二）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8:30-8:50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开班仪式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7C20E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7C20E8" w:rsidRPr="007C20E8" w:rsidTr="00CE1C5C">
        <w:trPr>
          <w:trHeight w:val="345"/>
          <w:jc w:val="center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0E8" w:rsidRPr="00526E8C" w:rsidRDefault="007C20E8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8:50-10:</w:t>
            </w:r>
            <w:r w:rsidR="00526E8C" w:rsidRPr="00526E8C">
              <w:rPr>
                <w:rFonts w:ascii="仿宋_GB2312" w:eastAsia="仿宋_GB2312" w:hint="eastAsia"/>
                <w:sz w:val="24"/>
              </w:rPr>
              <w:t>5</w:t>
            </w:r>
            <w:r w:rsidRPr="00526E8C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0" w:name="OLE_LINK11"/>
            <w:bookmarkStart w:id="1" w:name="OLE_LINK12"/>
            <w:r w:rsidRPr="00526E8C">
              <w:rPr>
                <w:rFonts w:ascii="仿宋_GB2312" w:eastAsia="仿宋_GB2312" w:hint="eastAsia"/>
                <w:sz w:val="24"/>
              </w:rPr>
              <w:t>医药流通市场及发展趋势分析</w:t>
            </w:r>
            <w:bookmarkEnd w:id="0"/>
            <w:bookmarkEnd w:id="1"/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0E8" w:rsidRPr="00526E8C" w:rsidRDefault="007C20E8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程俊佩  岗岭集团副总裁</w:t>
            </w:r>
          </w:p>
        </w:tc>
      </w:tr>
      <w:tr w:rsidR="00526E8C" w:rsidRPr="007C20E8" w:rsidTr="00CE1C5C">
        <w:trPr>
          <w:trHeight w:val="345"/>
          <w:jc w:val="center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11:00-12:30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CC7448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CC7448">
              <w:rPr>
                <w:rFonts w:ascii="仿宋_GB2312" w:eastAsia="仿宋_GB2312" w:hint="eastAsia"/>
                <w:sz w:val="24"/>
              </w:rPr>
              <w:t>数字化转型下医药流通转型思考及探索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C85B77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C85B77">
              <w:rPr>
                <w:rFonts w:ascii="仿宋_GB2312" w:eastAsia="仿宋_GB2312" w:hint="eastAsia"/>
                <w:sz w:val="24"/>
              </w:rPr>
              <w:t>葛路  华润医药商业集团副总裁兼首席信息官</w:t>
            </w:r>
          </w:p>
        </w:tc>
      </w:tr>
      <w:tr w:rsidR="00526E8C" w:rsidRPr="007C20E8" w:rsidTr="00CE1C5C">
        <w:trPr>
          <w:trHeight w:val="345"/>
          <w:jc w:val="center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13:30-14:30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2" w:name="OLE_LINK13"/>
            <w:bookmarkStart w:id="3" w:name="OLE_LINK14"/>
            <w:r w:rsidRPr="00A6248D">
              <w:rPr>
                <w:rFonts w:ascii="仿宋_GB2312" w:eastAsia="仿宋_GB2312" w:hint="eastAsia"/>
                <w:sz w:val="24"/>
              </w:rPr>
              <w:t>国药物流多仓一体化案例</w:t>
            </w:r>
            <w:bookmarkEnd w:id="2"/>
            <w:bookmarkEnd w:id="3"/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顾一民  国药集团医药物流有限公司总经理（拟）</w:t>
            </w:r>
          </w:p>
        </w:tc>
      </w:tr>
      <w:tr w:rsidR="00526E8C" w:rsidRPr="007C20E8" w:rsidTr="00CE1C5C">
        <w:trPr>
          <w:trHeight w:val="345"/>
          <w:jc w:val="center"/>
        </w:trPr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4" w:name="RANGE!B9"/>
            <w:r w:rsidRPr="00526E8C">
              <w:rPr>
                <w:rFonts w:ascii="仿宋_GB2312" w:eastAsia="仿宋_GB2312" w:hint="eastAsia"/>
                <w:sz w:val="24"/>
              </w:rPr>
              <w:t>14:40-17:30</w:t>
            </w:r>
            <w:bookmarkEnd w:id="4"/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取消加成销售后的供应链建设与管理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高智勇 九州通医药集团科技公司副总经理</w:t>
            </w:r>
          </w:p>
        </w:tc>
      </w:tr>
      <w:tr w:rsidR="00526E8C" w:rsidRPr="007C20E8" w:rsidTr="00CE1C5C">
        <w:trPr>
          <w:trHeight w:val="930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6E8C" w:rsidRPr="00526E8C" w:rsidRDefault="00526E8C" w:rsidP="00CE1C5C">
            <w:pPr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2月22日（周三）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8:30-12:30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5" w:name="OLE_LINK1"/>
            <w:bookmarkStart w:id="6" w:name="OLE_LINK2"/>
            <w:r w:rsidRPr="00A6248D">
              <w:rPr>
                <w:rFonts w:ascii="仿宋_GB2312" w:eastAsia="仿宋_GB2312" w:hint="eastAsia"/>
                <w:sz w:val="24"/>
              </w:rPr>
              <w:t>医药质量管理及第三方审计应对</w:t>
            </w:r>
            <w:bookmarkEnd w:id="5"/>
            <w:bookmarkEnd w:id="6"/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790F9A" w:rsidP="00790F9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张劲梅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526E8C" w:rsidRPr="00A6248D">
              <w:rPr>
                <w:rFonts w:ascii="仿宋_GB2312" w:eastAsia="仿宋_GB2312" w:hint="eastAsia"/>
                <w:sz w:val="24"/>
              </w:rPr>
              <w:t>国药集团医药物流有限公司质量管理部部长</w:t>
            </w:r>
          </w:p>
        </w:tc>
      </w:tr>
      <w:tr w:rsidR="00526E8C" w:rsidRPr="007C20E8" w:rsidTr="00CE1C5C">
        <w:trPr>
          <w:trHeight w:val="855"/>
          <w:jc w:val="center"/>
        </w:trPr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13:30-15:30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436184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bookmarkStart w:id="7" w:name="OLE_LINK9"/>
            <w:bookmarkStart w:id="8" w:name="OLE_LINK10"/>
            <w:r w:rsidRPr="00A6248D">
              <w:rPr>
                <w:rFonts w:ascii="仿宋_GB2312" w:eastAsia="仿宋_GB2312" w:hint="eastAsia"/>
                <w:sz w:val="24"/>
              </w:rPr>
              <w:t>医药冷链验证一体化管理</w:t>
            </w:r>
            <w:bookmarkEnd w:id="7"/>
            <w:bookmarkEnd w:id="8"/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790F9A" w:rsidP="00790F9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苏义星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436184" w:rsidRPr="00A6248D">
              <w:rPr>
                <w:rFonts w:ascii="仿宋_GB2312" w:eastAsia="仿宋_GB2312" w:hint="eastAsia"/>
                <w:sz w:val="24"/>
              </w:rPr>
              <w:t>浙江英特质量管理部副经理</w:t>
            </w:r>
          </w:p>
        </w:tc>
      </w:tr>
      <w:tr w:rsidR="00526E8C" w:rsidRPr="007C20E8" w:rsidTr="00CE1C5C">
        <w:trPr>
          <w:trHeight w:val="345"/>
          <w:jc w:val="center"/>
        </w:trPr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15:40-16:50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物流安保一体化及收货预约案例分享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790F9A" w:rsidP="00790F9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翟冬梅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526E8C" w:rsidRPr="00A6248D">
              <w:rPr>
                <w:rFonts w:ascii="仿宋_GB2312" w:eastAsia="仿宋_GB2312" w:hint="eastAsia"/>
                <w:sz w:val="24"/>
              </w:rPr>
              <w:t>国药乐仁堂医药有限公司物流中心总经理</w:t>
            </w:r>
          </w:p>
        </w:tc>
      </w:tr>
      <w:tr w:rsidR="002C4F10" w:rsidRPr="007C20E8" w:rsidTr="00CE1C5C">
        <w:trPr>
          <w:trHeight w:val="345"/>
          <w:jc w:val="center"/>
        </w:trPr>
        <w:tc>
          <w:tcPr>
            <w:tcW w:w="11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4F10" w:rsidRPr="00526E8C" w:rsidRDefault="002C4F10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F10" w:rsidRPr="00526E8C" w:rsidRDefault="002C4F10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16:50-17:30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F10" w:rsidRPr="002C4F10" w:rsidRDefault="002C4F10" w:rsidP="00441C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C4F10">
              <w:rPr>
                <w:rFonts w:ascii="仿宋_GB2312" w:eastAsia="仿宋_GB2312"/>
                <w:sz w:val="24"/>
              </w:rPr>
              <w:t>高效率、低成本温控药品流通案例分享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F10" w:rsidRPr="002C4F10" w:rsidRDefault="002C4F10" w:rsidP="002C4F1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C4F10">
              <w:rPr>
                <w:rFonts w:ascii="仿宋_GB2312" w:eastAsia="仿宋_GB2312" w:hint="eastAsia"/>
                <w:sz w:val="24"/>
              </w:rPr>
              <w:t>朱晓松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2C4F10">
              <w:rPr>
                <w:rFonts w:ascii="仿宋_GB2312" w:eastAsia="仿宋_GB2312" w:hint="eastAsia"/>
                <w:sz w:val="24"/>
              </w:rPr>
              <w:t>VebaBox总经理</w:t>
            </w:r>
          </w:p>
        </w:tc>
      </w:tr>
      <w:tr w:rsidR="002C4F10" w:rsidRPr="007C20E8" w:rsidTr="00CE1C5C">
        <w:trPr>
          <w:trHeight w:val="675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C4F10" w:rsidRPr="00526E8C" w:rsidRDefault="002C4F10" w:rsidP="00CE1C5C">
            <w:pPr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2月23日（周四）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F10" w:rsidRPr="00526E8C" w:rsidRDefault="002C4F10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8:30-10:00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F10" w:rsidRPr="002C4F10" w:rsidRDefault="002C4F10" w:rsidP="00441C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C4F10">
              <w:rPr>
                <w:rFonts w:ascii="仿宋_GB2312" w:eastAsia="仿宋_GB2312"/>
                <w:sz w:val="24"/>
              </w:rPr>
              <w:t>互联网+高效物流</w:t>
            </w:r>
          </w:p>
          <w:p w:rsidR="002C4F10" w:rsidRPr="002C4F10" w:rsidRDefault="002C4F10" w:rsidP="00441C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C4F10">
              <w:rPr>
                <w:rFonts w:ascii="仿宋_GB2312" w:eastAsia="仿宋_GB2312"/>
                <w:sz w:val="24"/>
              </w:rPr>
              <w:t>——</w:t>
            </w:r>
            <w:r w:rsidRPr="002C4F10">
              <w:rPr>
                <w:rFonts w:ascii="仿宋_GB2312" w:eastAsia="仿宋_GB2312"/>
                <w:sz w:val="24"/>
              </w:rPr>
              <w:t>社会化干配一体化对医药运输启示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F10" w:rsidRPr="002C4F10" w:rsidRDefault="002C4F10" w:rsidP="00441C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C4F10">
              <w:rPr>
                <w:rFonts w:ascii="仿宋_GB2312" w:eastAsia="仿宋_GB2312" w:hint="eastAsia"/>
                <w:sz w:val="24"/>
              </w:rPr>
              <w:t>韩雪峰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2C4F10">
              <w:rPr>
                <w:rFonts w:ascii="仿宋_GB2312" w:eastAsia="仿宋_GB2312"/>
                <w:sz w:val="24"/>
              </w:rPr>
              <w:t>上海卡行天下供应链管理有限公司战略规划总经理</w:t>
            </w:r>
          </w:p>
        </w:tc>
      </w:tr>
      <w:tr w:rsidR="00526E8C" w:rsidRPr="00611AEA" w:rsidTr="00D02C27">
        <w:trPr>
          <w:trHeight w:val="409"/>
          <w:jc w:val="center"/>
        </w:trPr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10:10-11:30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A6248D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6248D">
              <w:rPr>
                <w:rFonts w:ascii="仿宋_GB2312" w:eastAsia="仿宋_GB2312" w:hint="eastAsia"/>
                <w:sz w:val="24"/>
              </w:rPr>
              <w:t>培训总结及交流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D02C27" w:rsidRDefault="00D02C27" w:rsidP="00CE1C5C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02C27">
              <w:rPr>
                <w:rFonts w:ascii="仿宋_GB2312" w:eastAsia="仿宋_GB2312" w:hint="eastAsia"/>
                <w:color w:val="000000" w:themeColor="text1"/>
                <w:sz w:val="24"/>
              </w:rPr>
              <w:t>全体学员</w:t>
            </w:r>
          </w:p>
        </w:tc>
      </w:tr>
      <w:tr w:rsidR="00526E8C" w:rsidRPr="007C20E8" w:rsidTr="00CE1C5C">
        <w:trPr>
          <w:trHeight w:val="345"/>
          <w:jc w:val="center"/>
        </w:trPr>
        <w:tc>
          <w:tcPr>
            <w:tcW w:w="115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13:00-16:00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526E8C">
              <w:rPr>
                <w:rFonts w:ascii="仿宋_GB2312" w:eastAsia="仿宋_GB2312" w:hint="eastAsia"/>
                <w:sz w:val="24"/>
              </w:rPr>
              <w:t>参观国药物流二期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E8C" w:rsidRPr="00526E8C" w:rsidRDefault="00526E8C" w:rsidP="00CE1C5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67856" w:rsidRPr="007C345C" w:rsidRDefault="00A67856" w:rsidP="007C27C2">
      <w:pPr>
        <w:adjustRightInd w:val="0"/>
        <w:snapToGrid w:val="0"/>
        <w:spacing w:line="50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t>四、证书颁发与注册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参加培训的学员，将获得由商务部市场秩序司监制的《全国药品流通企业</w:t>
      </w:r>
      <w:r w:rsidR="00DC3D1E" w:rsidRPr="007C345C">
        <w:rPr>
          <w:rFonts w:ascii="仿宋_GB2312" w:eastAsia="仿宋_GB2312" w:hint="eastAsia"/>
          <w:sz w:val="30"/>
          <w:szCs w:val="30"/>
        </w:rPr>
        <w:t>物流经理</w:t>
      </w:r>
      <w:r w:rsidR="00AE3353" w:rsidRPr="007C345C">
        <w:rPr>
          <w:rFonts w:ascii="仿宋_GB2312" w:eastAsia="仿宋_GB2312" w:hint="eastAsia"/>
          <w:sz w:val="30"/>
          <w:szCs w:val="30"/>
        </w:rPr>
        <w:t>培训</w:t>
      </w:r>
      <w:r w:rsidRPr="007C345C">
        <w:rPr>
          <w:rFonts w:ascii="仿宋_GB2312" w:eastAsia="仿宋_GB2312" w:hint="eastAsia"/>
          <w:sz w:val="30"/>
          <w:szCs w:val="30"/>
        </w:rPr>
        <w:t>结业证书》；该证书用印单位为中国医药商业协会，查询</w:t>
      </w:r>
      <w:r w:rsidR="00B9047D" w:rsidRPr="007C345C">
        <w:rPr>
          <w:rFonts w:ascii="仿宋_GB2312" w:eastAsia="仿宋_GB2312" w:hint="eastAsia"/>
          <w:sz w:val="30"/>
          <w:szCs w:val="30"/>
        </w:rPr>
        <w:t>单位</w:t>
      </w:r>
      <w:r w:rsidRPr="007C345C">
        <w:rPr>
          <w:rFonts w:ascii="仿宋_GB2312" w:eastAsia="仿宋_GB2312" w:hint="eastAsia"/>
          <w:sz w:val="30"/>
          <w:szCs w:val="30"/>
        </w:rPr>
        <w:t>为商务部市场秩序司药品流通行业人才数据库（sczxs.mofcom.gov.cn）。</w:t>
      </w:r>
    </w:p>
    <w:p w:rsidR="00A67856" w:rsidRPr="007C345C" w:rsidRDefault="00A67856" w:rsidP="007C27C2">
      <w:pPr>
        <w:adjustRightInd w:val="0"/>
        <w:snapToGrid w:val="0"/>
        <w:spacing w:line="50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lastRenderedPageBreak/>
        <w:t>五、培训费用</w:t>
      </w:r>
    </w:p>
    <w:p w:rsidR="00A67856" w:rsidRPr="007C345C" w:rsidRDefault="0084543E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培训</w:t>
      </w:r>
      <w:r w:rsidR="00A67856" w:rsidRPr="007C345C">
        <w:rPr>
          <w:rFonts w:ascii="仿宋_GB2312" w:eastAsia="仿宋_GB2312" w:hint="eastAsia"/>
          <w:sz w:val="30"/>
          <w:szCs w:val="30"/>
        </w:rPr>
        <w:t>费</w:t>
      </w:r>
      <w:r w:rsidR="00A67856" w:rsidRPr="007C7254">
        <w:rPr>
          <w:rFonts w:ascii="仿宋_GB2312" w:eastAsia="仿宋_GB2312" w:hint="eastAsia"/>
          <w:sz w:val="30"/>
          <w:szCs w:val="30"/>
        </w:rPr>
        <w:t>：</w:t>
      </w:r>
      <w:r w:rsidR="003609AF" w:rsidRPr="007C7254">
        <w:rPr>
          <w:rFonts w:ascii="仿宋_GB2312" w:eastAsia="仿宋_GB2312" w:hint="eastAsia"/>
          <w:sz w:val="30"/>
          <w:szCs w:val="30"/>
        </w:rPr>
        <w:t>3</w:t>
      </w:r>
      <w:r w:rsidR="00F876E3" w:rsidRPr="007C7254">
        <w:rPr>
          <w:rFonts w:ascii="仿宋_GB2312" w:eastAsia="仿宋_GB2312" w:hint="eastAsia"/>
          <w:sz w:val="30"/>
          <w:szCs w:val="30"/>
        </w:rPr>
        <w:t>8</w:t>
      </w:r>
      <w:r w:rsidR="00B9047D" w:rsidRPr="007C7254">
        <w:rPr>
          <w:rFonts w:ascii="仿宋_GB2312" w:eastAsia="仿宋_GB2312" w:hint="eastAsia"/>
          <w:sz w:val="30"/>
          <w:szCs w:val="30"/>
        </w:rPr>
        <w:t>00元</w:t>
      </w:r>
      <w:r w:rsidR="00DC3D1E" w:rsidRPr="007C345C">
        <w:rPr>
          <w:rFonts w:ascii="仿宋_GB2312" w:eastAsia="仿宋_GB2312" w:hint="eastAsia"/>
          <w:sz w:val="30"/>
          <w:szCs w:val="30"/>
        </w:rPr>
        <w:t>/人</w:t>
      </w:r>
      <w:r w:rsidR="00B9047D" w:rsidRPr="007C345C">
        <w:rPr>
          <w:rFonts w:ascii="仿宋_GB2312" w:eastAsia="仿宋_GB2312" w:hint="eastAsia"/>
          <w:sz w:val="30"/>
          <w:szCs w:val="30"/>
        </w:rPr>
        <w:t>（含</w:t>
      </w:r>
      <w:r>
        <w:rPr>
          <w:rFonts w:ascii="仿宋_GB2312" w:eastAsia="仿宋_GB2312" w:hint="eastAsia"/>
          <w:sz w:val="30"/>
          <w:szCs w:val="30"/>
        </w:rPr>
        <w:t>听课</w:t>
      </w:r>
      <w:r w:rsidR="00B9047D" w:rsidRPr="007C345C">
        <w:rPr>
          <w:rFonts w:ascii="仿宋_GB2312" w:eastAsia="仿宋_GB2312" w:hint="eastAsia"/>
          <w:sz w:val="30"/>
          <w:szCs w:val="30"/>
        </w:rPr>
        <w:t>费、资料费、证书费</w:t>
      </w:r>
      <w:r w:rsidR="008B142B">
        <w:rPr>
          <w:rFonts w:ascii="仿宋_GB2312" w:eastAsia="仿宋_GB2312" w:hint="eastAsia"/>
          <w:sz w:val="30"/>
          <w:szCs w:val="30"/>
        </w:rPr>
        <w:t>、午餐费和住宿费）。午餐指</w:t>
      </w:r>
      <w:r w:rsidR="00800D21" w:rsidRPr="007C345C">
        <w:rPr>
          <w:rFonts w:ascii="仿宋_GB2312" w:eastAsia="仿宋_GB2312" w:hint="eastAsia"/>
          <w:sz w:val="30"/>
          <w:szCs w:val="30"/>
        </w:rPr>
        <w:t>2</w:t>
      </w:r>
      <w:r w:rsidR="00FF7C37">
        <w:rPr>
          <w:rFonts w:ascii="仿宋_GB2312" w:eastAsia="仿宋_GB2312" w:hint="eastAsia"/>
          <w:sz w:val="30"/>
          <w:szCs w:val="30"/>
        </w:rPr>
        <w:t>1</w:t>
      </w:r>
      <w:r w:rsidR="008B142B">
        <w:rPr>
          <w:rFonts w:ascii="仿宋_GB2312" w:eastAsia="仿宋_GB2312" w:hint="eastAsia"/>
          <w:sz w:val="30"/>
          <w:szCs w:val="30"/>
        </w:rPr>
        <w:t>日</w:t>
      </w:r>
      <w:r w:rsidR="00800D21" w:rsidRPr="007C345C">
        <w:rPr>
          <w:rFonts w:ascii="仿宋_GB2312" w:eastAsia="仿宋_GB2312" w:hint="eastAsia"/>
          <w:sz w:val="30"/>
          <w:szCs w:val="30"/>
        </w:rPr>
        <w:t>-23日</w:t>
      </w:r>
      <w:r w:rsidR="008B142B">
        <w:rPr>
          <w:rFonts w:ascii="仿宋_GB2312" w:eastAsia="仿宋_GB2312" w:hint="eastAsia"/>
          <w:sz w:val="30"/>
          <w:szCs w:val="30"/>
        </w:rPr>
        <w:t>培训期间的</w:t>
      </w:r>
      <w:r w:rsidR="008029A0">
        <w:rPr>
          <w:rFonts w:ascii="仿宋_GB2312" w:eastAsia="仿宋_GB2312" w:hint="eastAsia"/>
          <w:sz w:val="30"/>
          <w:szCs w:val="30"/>
        </w:rPr>
        <w:t>工作</w:t>
      </w:r>
      <w:r w:rsidR="008B142B">
        <w:rPr>
          <w:rFonts w:ascii="仿宋_GB2312" w:eastAsia="仿宋_GB2312" w:hint="eastAsia"/>
          <w:sz w:val="30"/>
          <w:szCs w:val="30"/>
        </w:rPr>
        <w:t>午</w:t>
      </w:r>
      <w:r w:rsidR="00800D21" w:rsidRPr="007C345C">
        <w:rPr>
          <w:rFonts w:ascii="仿宋_GB2312" w:eastAsia="仿宋_GB2312" w:hint="eastAsia"/>
          <w:sz w:val="30"/>
          <w:szCs w:val="30"/>
        </w:rPr>
        <w:t>餐</w:t>
      </w:r>
      <w:r w:rsidR="008B142B">
        <w:rPr>
          <w:rFonts w:ascii="仿宋_GB2312" w:eastAsia="仿宋_GB2312" w:hint="eastAsia"/>
          <w:sz w:val="30"/>
          <w:szCs w:val="30"/>
        </w:rPr>
        <w:t>；住宿费指</w:t>
      </w:r>
      <w:r w:rsidR="00E5654B">
        <w:rPr>
          <w:rFonts w:ascii="仿宋_GB2312" w:eastAsia="仿宋_GB2312" w:hint="eastAsia"/>
          <w:sz w:val="30"/>
          <w:szCs w:val="30"/>
        </w:rPr>
        <w:t>20日-2</w:t>
      </w:r>
      <w:r w:rsidR="008029A0">
        <w:rPr>
          <w:rFonts w:ascii="仿宋_GB2312" w:eastAsia="仿宋_GB2312" w:hint="eastAsia"/>
          <w:sz w:val="30"/>
          <w:szCs w:val="30"/>
        </w:rPr>
        <w:t>2</w:t>
      </w:r>
      <w:r w:rsidR="00E5654B">
        <w:rPr>
          <w:rFonts w:ascii="仿宋_GB2312" w:eastAsia="仿宋_GB2312" w:hint="eastAsia"/>
          <w:sz w:val="30"/>
          <w:szCs w:val="30"/>
        </w:rPr>
        <w:t>日</w:t>
      </w:r>
      <w:r w:rsidR="008B142B">
        <w:rPr>
          <w:rFonts w:ascii="仿宋_GB2312" w:eastAsia="仿宋_GB2312" w:hint="eastAsia"/>
          <w:sz w:val="30"/>
          <w:szCs w:val="30"/>
        </w:rPr>
        <w:t>三晚</w:t>
      </w:r>
      <w:r w:rsidR="00E5654B">
        <w:rPr>
          <w:rFonts w:ascii="仿宋_GB2312" w:eastAsia="仿宋_GB2312" w:hint="eastAsia"/>
          <w:sz w:val="30"/>
          <w:szCs w:val="30"/>
        </w:rPr>
        <w:t>合住</w:t>
      </w:r>
      <w:r w:rsidR="006F0591">
        <w:rPr>
          <w:rFonts w:ascii="仿宋_GB2312" w:eastAsia="仿宋_GB2312" w:hint="eastAsia"/>
          <w:sz w:val="30"/>
          <w:szCs w:val="30"/>
        </w:rPr>
        <w:t>四星级</w:t>
      </w:r>
      <w:r w:rsidR="00E5654B">
        <w:rPr>
          <w:rFonts w:ascii="仿宋_GB2312" w:eastAsia="仿宋_GB2312" w:hint="eastAsia"/>
          <w:sz w:val="30"/>
          <w:szCs w:val="30"/>
        </w:rPr>
        <w:t>双标间房费</w:t>
      </w:r>
      <w:r w:rsidR="00DA3363">
        <w:rPr>
          <w:rFonts w:ascii="仿宋_GB2312" w:eastAsia="仿宋_GB2312" w:hint="eastAsia"/>
          <w:sz w:val="30"/>
          <w:szCs w:val="30"/>
        </w:rPr>
        <w:t>。</w:t>
      </w:r>
      <w:r w:rsidR="006F0591">
        <w:rPr>
          <w:rFonts w:ascii="仿宋_GB2312" w:eastAsia="仿宋_GB2312" w:hint="eastAsia"/>
          <w:sz w:val="30"/>
          <w:szCs w:val="30"/>
        </w:rPr>
        <w:t>由于酒店方面原因，报到及培训期间晚餐自理，如有不便敬请原谅。</w:t>
      </w:r>
    </w:p>
    <w:p w:rsidR="00A67856" w:rsidRPr="007C345C" w:rsidRDefault="00605804" w:rsidP="007C27C2">
      <w:pPr>
        <w:adjustRightInd w:val="0"/>
        <w:snapToGrid w:val="0"/>
        <w:spacing w:line="50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t>六</w:t>
      </w:r>
      <w:r w:rsidR="00A67856" w:rsidRPr="007C345C">
        <w:rPr>
          <w:rFonts w:ascii="仿宋_GB2312" w:eastAsia="仿宋_GB2312" w:hint="eastAsia"/>
          <w:b/>
          <w:sz w:val="30"/>
          <w:szCs w:val="30"/>
        </w:rPr>
        <w:t>、报名条件</w:t>
      </w:r>
    </w:p>
    <w:p w:rsidR="00E259FE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（一）</w:t>
      </w:r>
      <w:r w:rsidR="00E259FE" w:rsidRPr="007C345C">
        <w:rPr>
          <w:rFonts w:ascii="仿宋_GB2312" w:eastAsia="仿宋_GB2312" w:hint="eastAsia"/>
          <w:sz w:val="30"/>
          <w:szCs w:val="30"/>
        </w:rPr>
        <w:t>身体健康，无可能急性发作的潜在性疾病；</w:t>
      </w:r>
    </w:p>
    <w:p w:rsidR="00A67856" w:rsidRPr="007C345C" w:rsidRDefault="00E259FE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（二）</w:t>
      </w:r>
      <w:r w:rsidR="00A67856" w:rsidRPr="007C345C">
        <w:rPr>
          <w:rFonts w:ascii="仿宋_GB2312" w:eastAsia="仿宋_GB2312" w:hint="eastAsia"/>
          <w:sz w:val="30"/>
          <w:szCs w:val="30"/>
        </w:rPr>
        <w:t>具有较强的</w:t>
      </w:r>
      <w:hyperlink r:id="rId8" w:tooltip="敬业精神" w:history="1">
        <w:r w:rsidR="00A67856" w:rsidRPr="007C345C">
          <w:rPr>
            <w:rFonts w:ascii="仿宋_GB2312" w:eastAsia="仿宋_GB2312" w:hint="eastAsia"/>
            <w:sz w:val="30"/>
            <w:szCs w:val="30"/>
          </w:rPr>
          <w:t>敬业精神</w:t>
        </w:r>
      </w:hyperlink>
      <w:r w:rsidR="00A67856" w:rsidRPr="007C345C">
        <w:rPr>
          <w:rFonts w:ascii="仿宋_GB2312" w:eastAsia="仿宋_GB2312" w:hint="eastAsia"/>
          <w:sz w:val="30"/>
          <w:szCs w:val="30"/>
        </w:rPr>
        <w:t>、</w:t>
      </w:r>
      <w:hyperlink r:id="rId9" w:tooltip="事业心" w:history="1">
        <w:r w:rsidR="00A67856" w:rsidRPr="007C345C">
          <w:rPr>
            <w:rFonts w:ascii="仿宋_GB2312" w:eastAsia="仿宋_GB2312" w:hint="eastAsia"/>
            <w:sz w:val="30"/>
            <w:szCs w:val="30"/>
          </w:rPr>
          <w:t>事业心</w:t>
        </w:r>
      </w:hyperlink>
      <w:r w:rsidR="00A67856" w:rsidRPr="007C345C">
        <w:rPr>
          <w:rFonts w:ascii="仿宋_GB2312" w:eastAsia="仿宋_GB2312" w:hint="eastAsia"/>
          <w:sz w:val="30"/>
          <w:szCs w:val="30"/>
        </w:rPr>
        <w:t>和良好的</w:t>
      </w:r>
      <w:hyperlink r:id="rId10" w:tooltip="职业操守" w:history="1">
        <w:r w:rsidR="00A67856" w:rsidRPr="007C345C">
          <w:rPr>
            <w:rFonts w:ascii="仿宋_GB2312" w:eastAsia="仿宋_GB2312" w:hint="eastAsia"/>
            <w:sz w:val="30"/>
            <w:szCs w:val="30"/>
          </w:rPr>
          <w:t>职业操守</w:t>
        </w:r>
      </w:hyperlink>
      <w:r w:rsidR="00A67856" w:rsidRPr="007C345C">
        <w:rPr>
          <w:rFonts w:ascii="仿宋_GB2312" w:eastAsia="仿宋_GB2312" w:hint="eastAsia"/>
          <w:sz w:val="30"/>
          <w:szCs w:val="30"/>
        </w:rPr>
        <w:t xml:space="preserve">、 </w:t>
      </w:r>
      <w:hyperlink r:id="rId11" w:tooltip="职业道德" w:history="1">
        <w:r w:rsidR="00A67856" w:rsidRPr="007C345C">
          <w:rPr>
            <w:rFonts w:ascii="仿宋_GB2312" w:eastAsia="仿宋_GB2312" w:hint="eastAsia"/>
            <w:sz w:val="30"/>
            <w:szCs w:val="30"/>
          </w:rPr>
          <w:t>职业道德</w:t>
        </w:r>
      </w:hyperlink>
      <w:r w:rsidR="00A67856" w:rsidRPr="007C345C">
        <w:rPr>
          <w:rFonts w:ascii="仿宋_GB2312" w:eastAsia="仿宋_GB2312" w:hint="eastAsia"/>
          <w:sz w:val="30"/>
          <w:szCs w:val="30"/>
        </w:rPr>
        <w:t>及较高的专业技能、管理才能；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</w:t>
      </w:r>
      <w:r w:rsidR="00E259FE" w:rsidRPr="007C345C">
        <w:rPr>
          <w:rFonts w:ascii="仿宋_GB2312" w:eastAsia="仿宋_GB2312" w:hint="eastAsia"/>
          <w:sz w:val="30"/>
          <w:szCs w:val="30"/>
        </w:rPr>
        <w:t>三</w:t>
      </w:r>
      <w:r w:rsidRPr="007C345C">
        <w:rPr>
          <w:rFonts w:ascii="仿宋_GB2312" w:eastAsia="仿宋_GB2312" w:hint="eastAsia"/>
          <w:sz w:val="30"/>
          <w:szCs w:val="30"/>
        </w:rPr>
        <w:t>）大学</w:t>
      </w:r>
      <w:r w:rsidR="001666E3" w:rsidRPr="007C345C">
        <w:rPr>
          <w:rFonts w:ascii="仿宋_GB2312" w:eastAsia="仿宋_GB2312" w:hint="eastAsia"/>
          <w:sz w:val="30"/>
          <w:szCs w:val="30"/>
        </w:rPr>
        <w:t>专</w:t>
      </w:r>
      <w:r w:rsidRPr="007C345C">
        <w:rPr>
          <w:rFonts w:ascii="仿宋_GB2312" w:eastAsia="仿宋_GB2312" w:hint="eastAsia"/>
          <w:sz w:val="30"/>
          <w:szCs w:val="30"/>
        </w:rPr>
        <w:t>科毕业，具有中、高级专业技术职务的任职资格（如业绩突出并获得本企业认可，学历和职称条件可适当放宽）；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</w:t>
      </w:r>
      <w:r w:rsidR="00E259FE" w:rsidRPr="007C345C">
        <w:rPr>
          <w:rFonts w:ascii="仿宋_GB2312" w:eastAsia="仿宋_GB2312" w:hint="eastAsia"/>
          <w:sz w:val="30"/>
          <w:szCs w:val="30"/>
        </w:rPr>
        <w:t>四</w:t>
      </w:r>
      <w:r w:rsidRPr="007C345C">
        <w:rPr>
          <w:rFonts w:ascii="仿宋_GB2312" w:eastAsia="仿宋_GB2312" w:hint="eastAsia"/>
          <w:sz w:val="30"/>
          <w:szCs w:val="30"/>
        </w:rPr>
        <w:t>）本人为企业领导班子成员，或具有担任中层</w:t>
      </w:r>
      <w:r w:rsidR="00605804" w:rsidRPr="007C345C">
        <w:rPr>
          <w:rFonts w:ascii="仿宋_GB2312" w:eastAsia="仿宋_GB2312" w:hint="eastAsia"/>
          <w:sz w:val="30"/>
          <w:szCs w:val="30"/>
        </w:rPr>
        <w:t>1</w:t>
      </w:r>
      <w:r w:rsidRPr="007C345C">
        <w:rPr>
          <w:rFonts w:ascii="仿宋_GB2312" w:eastAsia="仿宋_GB2312" w:hint="eastAsia"/>
          <w:sz w:val="30"/>
          <w:szCs w:val="30"/>
        </w:rPr>
        <w:t>年以上的工作经历。</w:t>
      </w:r>
    </w:p>
    <w:p w:rsidR="00A67856" w:rsidRPr="007C345C" w:rsidRDefault="00A605C6" w:rsidP="007C27C2">
      <w:pPr>
        <w:adjustRightInd w:val="0"/>
        <w:snapToGrid w:val="0"/>
        <w:spacing w:line="50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t>七</w:t>
      </w:r>
      <w:r w:rsidR="00A67856" w:rsidRPr="007C345C">
        <w:rPr>
          <w:rFonts w:ascii="仿宋_GB2312" w:eastAsia="仿宋_GB2312" w:hint="eastAsia"/>
          <w:b/>
          <w:sz w:val="30"/>
          <w:szCs w:val="30"/>
        </w:rPr>
        <w:t>、报名流程</w:t>
      </w:r>
    </w:p>
    <w:p w:rsidR="00605804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pacing w:val="-16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（一）填写《</w:t>
      </w:r>
      <w:r w:rsidR="00DC3D1E" w:rsidRPr="007C345C">
        <w:rPr>
          <w:rFonts w:ascii="仿宋_GB2312" w:eastAsia="仿宋_GB2312" w:hint="eastAsia"/>
          <w:sz w:val="30"/>
          <w:szCs w:val="30"/>
        </w:rPr>
        <w:t>物流经理</w:t>
      </w:r>
      <w:r w:rsidR="00605804" w:rsidRPr="007C345C">
        <w:rPr>
          <w:rFonts w:ascii="仿宋_GB2312" w:eastAsia="仿宋_GB2312" w:hint="eastAsia"/>
          <w:sz w:val="30"/>
          <w:szCs w:val="30"/>
        </w:rPr>
        <w:t>培训报名表</w:t>
      </w:r>
      <w:r w:rsidRPr="007C345C">
        <w:rPr>
          <w:rFonts w:ascii="仿宋_GB2312" w:eastAsia="仿宋_GB2312" w:hint="eastAsia"/>
          <w:sz w:val="30"/>
          <w:szCs w:val="30"/>
        </w:rPr>
        <w:t>》</w:t>
      </w:r>
      <w:r w:rsidR="008D5DEC" w:rsidRPr="007C345C">
        <w:rPr>
          <w:rFonts w:ascii="仿宋_GB2312" w:eastAsia="仿宋_GB2312" w:hint="eastAsia"/>
          <w:sz w:val="30"/>
          <w:szCs w:val="30"/>
        </w:rPr>
        <w:t>（附件</w:t>
      </w:r>
      <w:r w:rsidR="00DA3363">
        <w:rPr>
          <w:rFonts w:ascii="仿宋_GB2312" w:eastAsia="仿宋_GB2312" w:hint="eastAsia"/>
          <w:sz w:val="30"/>
          <w:szCs w:val="30"/>
        </w:rPr>
        <w:t>1</w:t>
      </w:r>
      <w:r w:rsidR="008D5DEC" w:rsidRPr="007C345C">
        <w:rPr>
          <w:rFonts w:ascii="仿宋_GB2312" w:eastAsia="仿宋_GB2312" w:hint="eastAsia"/>
          <w:sz w:val="30"/>
          <w:szCs w:val="30"/>
        </w:rPr>
        <w:t>）和《</w:t>
      </w:r>
      <w:r w:rsidR="00DC3D1E" w:rsidRPr="007C345C">
        <w:rPr>
          <w:rFonts w:ascii="仿宋_GB2312" w:eastAsia="仿宋_GB2312" w:hint="eastAsia"/>
          <w:sz w:val="30"/>
          <w:szCs w:val="30"/>
        </w:rPr>
        <w:t>物流经理</w:t>
      </w:r>
      <w:r w:rsidR="008D5DEC" w:rsidRPr="007C345C">
        <w:rPr>
          <w:rFonts w:ascii="仿宋_GB2312" w:eastAsia="仿宋_GB2312" w:hint="eastAsia"/>
          <w:sz w:val="30"/>
          <w:szCs w:val="30"/>
        </w:rPr>
        <w:t>培训住宿信息表》</w:t>
      </w:r>
      <w:r w:rsidR="00DA3363" w:rsidRPr="007C345C">
        <w:rPr>
          <w:rFonts w:ascii="仿宋_GB2312" w:eastAsia="仿宋_GB2312" w:hint="eastAsia"/>
          <w:sz w:val="30"/>
          <w:szCs w:val="30"/>
        </w:rPr>
        <w:t>（附件</w:t>
      </w:r>
      <w:r w:rsidR="00DA3363">
        <w:rPr>
          <w:rFonts w:ascii="仿宋_GB2312" w:eastAsia="仿宋_GB2312" w:hint="eastAsia"/>
          <w:sz w:val="30"/>
          <w:szCs w:val="30"/>
        </w:rPr>
        <w:t>2</w:t>
      </w:r>
      <w:r w:rsidR="00DA3363" w:rsidRPr="007C345C">
        <w:rPr>
          <w:rFonts w:ascii="仿宋_GB2312" w:eastAsia="仿宋_GB2312" w:hint="eastAsia"/>
          <w:sz w:val="30"/>
          <w:szCs w:val="30"/>
        </w:rPr>
        <w:t>）</w:t>
      </w:r>
      <w:r w:rsidRPr="007C345C">
        <w:rPr>
          <w:rFonts w:ascii="仿宋_GB2312" w:eastAsia="仿宋_GB2312" w:hint="eastAsia"/>
          <w:sz w:val="30"/>
          <w:szCs w:val="30"/>
        </w:rPr>
        <w:t>电子版</w:t>
      </w:r>
      <w:r w:rsidR="008D5DEC" w:rsidRPr="007C345C">
        <w:rPr>
          <w:rFonts w:ascii="仿宋_GB2312" w:eastAsia="仿宋_GB2312" w:hint="eastAsia"/>
          <w:sz w:val="30"/>
          <w:szCs w:val="30"/>
        </w:rPr>
        <w:t>，</w:t>
      </w:r>
      <w:r w:rsidR="00605804" w:rsidRPr="007C345C">
        <w:rPr>
          <w:rFonts w:ascii="仿宋_GB2312" w:eastAsia="仿宋_GB2312" w:hint="eastAsia"/>
          <w:sz w:val="30"/>
          <w:szCs w:val="30"/>
        </w:rPr>
        <w:t>并于</w:t>
      </w:r>
      <w:r w:rsidR="00605804" w:rsidRPr="007C345C">
        <w:rPr>
          <w:rFonts w:ascii="仿宋_GB2312" w:eastAsia="仿宋_GB2312" w:hint="eastAsia"/>
          <w:spacing w:val="-16"/>
          <w:sz w:val="30"/>
          <w:szCs w:val="30"/>
        </w:rPr>
        <w:t>201</w:t>
      </w:r>
      <w:r w:rsidR="00D359AC" w:rsidRPr="007C345C">
        <w:rPr>
          <w:rFonts w:ascii="仿宋_GB2312" w:eastAsia="仿宋_GB2312" w:hint="eastAsia"/>
          <w:spacing w:val="-16"/>
          <w:sz w:val="30"/>
          <w:szCs w:val="30"/>
        </w:rPr>
        <w:t>6</w:t>
      </w:r>
      <w:r w:rsidR="00605804" w:rsidRPr="007C345C">
        <w:rPr>
          <w:rFonts w:ascii="仿宋_GB2312" w:eastAsia="仿宋_GB2312" w:hint="eastAsia"/>
          <w:spacing w:val="-16"/>
          <w:sz w:val="30"/>
          <w:szCs w:val="30"/>
        </w:rPr>
        <w:t>年</w:t>
      </w:r>
      <w:r w:rsidR="00DA3363">
        <w:rPr>
          <w:rFonts w:ascii="仿宋_GB2312" w:eastAsia="仿宋_GB2312" w:hint="eastAsia"/>
          <w:spacing w:val="-16"/>
          <w:sz w:val="30"/>
          <w:szCs w:val="30"/>
        </w:rPr>
        <w:t>2</w:t>
      </w:r>
      <w:r w:rsidR="00605804" w:rsidRPr="007C345C">
        <w:rPr>
          <w:rFonts w:ascii="仿宋_GB2312" w:eastAsia="仿宋_GB2312" w:hint="eastAsia"/>
          <w:spacing w:val="-16"/>
          <w:sz w:val="30"/>
          <w:szCs w:val="30"/>
        </w:rPr>
        <w:t>月</w:t>
      </w:r>
      <w:r w:rsidR="00800D21" w:rsidRPr="007C345C">
        <w:rPr>
          <w:rFonts w:ascii="仿宋_GB2312" w:eastAsia="仿宋_GB2312" w:hint="eastAsia"/>
          <w:spacing w:val="-16"/>
          <w:sz w:val="30"/>
          <w:szCs w:val="30"/>
        </w:rPr>
        <w:t>1</w:t>
      </w:r>
      <w:r w:rsidR="00DA3363">
        <w:rPr>
          <w:rFonts w:ascii="仿宋_GB2312" w:eastAsia="仿宋_GB2312" w:hint="eastAsia"/>
          <w:spacing w:val="-16"/>
          <w:sz w:val="30"/>
          <w:szCs w:val="30"/>
        </w:rPr>
        <w:t>3</w:t>
      </w:r>
      <w:r w:rsidR="00605804" w:rsidRPr="007C345C">
        <w:rPr>
          <w:rFonts w:ascii="仿宋_GB2312" w:eastAsia="仿宋_GB2312" w:hint="eastAsia"/>
          <w:spacing w:val="-16"/>
          <w:sz w:val="30"/>
          <w:szCs w:val="30"/>
        </w:rPr>
        <w:t>日前发送至指定邮箱</w:t>
      </w:r>
      <w:r w:rsidR="00E259FE" w:rsidRPr="007C345C">
        <w:rPr>
          <w:rFonts w:ascii="仿宋_GB2312" w:eastAsia="仿宋_GB2312"/>
          <w:sz w:val="30"/>
          <w:szCs w:val="30"/>
        </w:rPr>
        <w:t>13520951533@163.com</w:t>
      </w:r>
      <w:r w:rsidR="00605804" w:rsidRPr="007C345C">
        <w:rPr>
          <w:rFonts w:ascii="仿宋_GB2312" w:eastAsia="仿宋_GB2312" w:hint="eastAsia"/>
          <w:spacing w:val="-16"/>
          <w:sz w:val="30"/>
          <w:szCs w:val="30"/>
        </w:rPr>
        <w:t>。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（二）准备</w:t>
      </w:r>
      <w:r w:rsidR="00DA3363">
        <w:rPr>
          <w:rFonts w:ascii="仿宋_GB2312" w:eastAsia="仿宋_GB2312" w:hint="eastAsia"/>
          <w:sz w:val="30"/>
          <w:szCs w:val="30"/>
        </w:rPr>
        <w:t>1</w:t>
      </w:r>
      <w:r w:rsidRPr="007C345C">
        <w:rPr>
          <w:rFonts w:ascii="仿宋_GB2312" w:eastAsia="仿宋_GB2312" w:hint="eastAsia"/>
          <w:sz w:val="30"/>
          <w:szCs w:val="30"/>
        </w:rPr>
        <w:t>寸彩色照片</w:t>
      </w:r>
      <w:r w:rsidR="00605804" w:rsidRPr="007C345C">
        <w:rPr>
          <w:rFonts w:ascii="仿宋_GB2312" w:eastAsia="仿宋_GB2312" w:hint="eastAsia"/>
          <w:sz w:val="30"/>
          <w:szCs w:val="30"/>
        </w:rPr>
        <w:t>2张（用于证书和学籍档案），</w:t>
      </w:r>
      <w:r w:rsidRPr="007C345C">
        <w:rPr>
          <w:rFonts w:ascii="仿宋_GB2312" w:eastAsia="仿宋_GB2312" w:hint="eastAsia"/>
          <w:sz w:val="30"/>
          <w:szCs w:val="30"/>
        </w:rPr>
        <w:t>照片修剪整齐并在背面标明工作</w:t>
      </w:r>
      <w:r w:rsidR="00605804" w:rsidRPr="007C345C">
        <w:rPr>
          <w:rFonts w:ascii="仿宋_GB2312" w:eastAsia="仿宋_GB2312" w:hint="eastAsia"/>
          <w:sz w:val="30"/>
          <w:szCs w:val="30"/>
        </w:rPr>
        <w:t>单位和姓名，于</w:t>
      </w:r>
      <w:r w:rsidR="00A605C6" w:rsidRPr="007C345C">
        <w:rPr>
          <w:rFonts w:ascii="仿宋_GB2312" w:eastAsia="仿宋_GB2312" w:hint="eastAsia"/>
          <w:sz w:val="30"/>
          <w:szCs w:val="30"/>
        </w:rPr>
        <w:t>报到当日交教务</w:t>
      </w:r>
      <w:r w:rsidR="00605804" w:rsidRPr="007C345C">
        <w:rPr>
          <w:rFonts w:ascii="仿宋_GB2312" w:eastAsia="仿宋_GB2312" w:hint="eastAsia"/>
          <w:sz w:val="30"/>
          <w:szCs w:val="30"/>
        </w:rPr>
        <w:t>人员。</w:t>
      </w:r>
    </w:p>
    <w:p w:rsidR="001666E3" w:rsidRPr="007C345C" w:rsidRDefault="001666E3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（三）请于</w:t>
      </w:r>
      <w:r w:rsidR="00DA3363">
        <w:rPr>
          <w:rFonts w:ascii="仿宋_GB2312" w:eastAsia="仿宋_GB2312" w:hint="eastAsia"/>
          <w:sz w:val="30"/>
          <w:szCs w:val="30"/>
        </w:rPr>
        <w:t>2</w:t>
      </w:r>
      <w:r w:rsidRPr="007C345C">
        <w:rPr>
          <w:rFonts w:ascii="仿宋_GB2312" w:eastAsia="仿宋_GB2312" w:hint="eastAsia"/>
          <w:sz w:val="30"/>
          <w:szCs w:val="30"/>
        </w:rPr>
        <w:t>月</w:t>
      </w:r>
      <w:r w:rsidR="00800D21" w:rsidRPr="007C345C">
        <w:rPr>
          <w:rFonts w:ascii="仿宋_GB2312" w:eastAsia="仿宋_GB2312" w:hint="eastAsia"/>
          <w:sz w:val="30"/>
          <w:szCs w:val="30"/>
        </w:rPr>
        <w:t>1</w:t>
      </w:r>
      <w:r w:rsidR="00DA3363">
        <w:rPr>
          <w:rFonts w:ascii="仿宋_GB2312" w:eastAsia="仿宋_GB2312" w:hint="eastAsia"/>
          <w:sz w:val="30"/>
          <w:szCs w:val="30"/>
        </w:rPr>
        <w:t>3</w:t>
      </w:r>
      <w:r w:rsidRPr="007C345C">
        <w:rPr>
          <w:rFonts w:ascii="仿宋_GB2312" w:eastAsia="仿宋_GB2312" w:hint="eastAsia"/>
          <w:sz w:val="30"/>
          <w:szCs w:val="30"/>
        </w:rPr>
        <w:t>日前将培训费汇至中国医药商业协会，汇款单上注明“物流经理-学员姓名”，协会将开具</w:t>
      </w:r>
      <w:r w:rsidR="00D95342" w:rsidRPr="007C345C">
        <w:rPr>
          <w:rFonts w:ascii="仿宋_GB2312" w:eastAsia="仿宋_GB2312" w:hint="eastAsia"/>
          <w:sz w:val="30"/>
          <w:szCs w:val="30"/>
        </w:rPr>
        <w:t>“培训费”</w:t>
      </w:r>
      <w:r w:rsidRPr="007C345C">
        <w:rPr>
          <w:rFonts w:ascii="仿宋_GB2312" w:eastAsia="仿宋_GB2312" w:hint="eastAsia"/>
          <w:sz w:val="30"/>
          <w:szCs w:val="30"/>
        </w:rPr>
        <w:t>发票。</w:t>
      </w:r>
      <w:r w:rsidR="00DA3363">
        <w:rPr>
          <w:rFonts w:ascii="仿宋_GB2312" w:eastAsia="仿宋_GB2312" w:hint="eastAsia"/>
          <w:sz w:val="30"/>
          <w:szCs w:val="30"/>
        </w:rPr>
        <w:t>需开具增值税专用发票的学员，请务必在</w:t>
      </w:r>
      <w:r w:rsidR="00DA3363" w:rsidRPr="007C345C">
        <w:rPr>
          <w:rFonts w:ascii="仿宋_GB2312" w:eastAsia="仿宋_GB2312" w:hint="eastAsia"/>
          <w:sz w:val="30"/>
          <w:szCs w:val="30"/>
        </w:rPr>
        <w:t>《物流经理培训住宿信息表》</w:t>
      </w:r>
      <w:r w:rsidR="00DA3363">
        <w:rPr>
          <w:rFonts w:ascii="仿宋_GB2312" w:eastAsia="仿宋_GB2312" w:hint="eastAsia"/>
          <w:sz w:val="30"/>
          <w:szCs w:val="30"/>
        </w:rPr>
        <w:t>中注明专票信息，如</w:t>
      </w:r>
      <w:r w:rsidR="00DA3363" w:rsidRPr="00DA3363">
        <w:rPr>
          <w:rFonts w:ascii="仿宋_GB2312" w:eastAsia="仿宋_GB2312" w:hint="eastAsia"/>
          <w:sz w:val="30"/>
          <w:szCs w:val="30"/>
        </w:rPr>
        <w:t>该处空白，默认开具增值税普通发票。因财务制度</w:t>
      </w:r>
      <w:r w:rsidR="00DE59DC">
        <w:rPr>
          <w:rFonts w:ascii="仿宋_GB2312" w:eastAsia="仿宋_GB2312" w:hint="eastAsia"/>
          <w:sz w:val="30"/>
          <w:szCs w:val="30"/>
        </w:rPr>
        <w:t>要求</w:t>
      </w:r>
      <w:r w:rsidR="00DA3363" w:rsidRPr="00DA3363">
        <w:rPr>
          <w:rFonts w:ascii="仿宋_GB2312" w:eastAsia="仿宋_GB2312" w:hint="eastAsia"/>
          <w:sz w:val="30"/>
          <w:szCs w:val="30"/>
        </w:rPr>
        <w:t>，发票一经开具，不再退换，</w:t>
      </w:r>
      <w:r w:rsidR="00DE59DC">
        <w:rPr>
          <w:rFonts w:ascii="仿宋_GB2312" w:eastAsia="仿宋_GB2312" w:hint="eastAsia"/>
          <w:sz w:val="30"/>
          <w:szCs w:val="30"/>
        </w:rPr>
        <w:t>请务必提前填写</w:t>
      </w:r>
      <w:r w:rsidR="0051288F">
        <w:rPr>
          <w:rFonts w:ascii="仿宋_GB2312" w:eastAsia="仿宋_GB2312" w:hint="eastAsia"/>
          <w:sz w:val="30"/>
          <w:szCs w:val="30"/>
        </w:rPr>
        <w:t>准确</w:t>
      </w:r>
      <w:r w:rsidR="00DE59DC">
        <w:rPr>
          <w:rFonts w:ascii="仿宋_GB2312" w:eastAsia="仿宋_GB2312" w:hint="eastAsia"/>
          <w:sz w:val="30"/>
          <w:szCs w:val="30"/>
        </w:rPr>
        <w:t>。</w:t>
      </w:r>
    </w:p>
    <w:p w:rsidR="001666E3" w:rsidRPr="007C345C" w:rsidRDefault="001666E3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银行汇款信息为：</w:t>
      </w:r>
    </w:p>
    <w:p w:rsidR="001666E3" w:rsidRPr="007C345C" w:rsidRDefault="001666E3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lastRenderedPageBreak/>
        <w:t xml:space="preserve">户  名：中国医药商业协会 </w:t>
      </w:r>
    </w:p>
    <w:p w:rsidR="001666E3" w:rsidRPr="007C345C" w:rsidRDefault="001666E3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9" w:name="OLE_LINK3"/>
      <w:bookmarkStart w:id="10" w:name="OLE_LINK4"/>
      <w:r w:rsidRPr="007C345C">
        <w:rPr>
          <w:rFonts w:ascii="仿宋_GB2312" w:eastAsia="仿宋_GB2312" w:hint="eastAsia"/>
          <w:sz w:val="30"/>
          <w:szCs w:val="30"/>
        </w:rPr>
        <w:t>开户行：</w:t>
      </w:r>
      <w:bookmarkStart w:id="11" w:name="OLE_LINK7"/>
      <w:bookmarkStart w:id="12" w:name="OLE_LINK8"/>
      <w:r w:rsidRPr="007C345C">
        <w:rPr>
          <w:rFonts w:ascii="仿宋_GB2312" w:eastAsia="仿宋_GB2312" w:hint="eastAsia"/>
          <w:sz w:val="30"/>
          <w:szCs w:val="30"/>
        </w:rPr>
        <w:t>中国工商银行北京学院路支行</w:t>
      </w:r>
    </w:p>
    <w:bookmarkEnd w:id="9"/>
    <w:bookmarkEnd w:id="10"/>
    <w:bookmarkEnd w:id="11"/>
    <w:bookmarkEnd w:id="12"/>
    <w:p w:rsidR="001666E3" w:rsidRPr="007C345C" w:rsidRDefault="001666E3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账  号：</w:t>
      </w:r>
      <w:bookmarkStart w:id="13" w:name="OLE_LINK5"/>
      <w:bookmarkStart w:id="14" w:name="OLE_LINK6"/>
      <w:r w:rsidRPr="007C345C">
        <w:rPr>
          <w:rFonts w:ascii="仿宋_GB2312" w:eastAsia="仿宋_GB2312" w:hint="eastAsia"/>
          <w:sz w:val="30"/>
          <w:szCs w:val="30"/>
        </w:rPr>
        <w:t>0200025509014407924</w:t>
      </w:r>
      <w:bookmarkEnd w:id="13"/>
      <w:bookmarkEnd w:id="14"/>
      <w:r w:rsidRPr="007C345C">
        <w:rPr>
          <w:rFonts w:ascii="仿宋_GB2312" w:eastAsia="仿宋_GB2312" w:hint="eastAsia"/>
          <w:sz w:val="30"/>
          <w:szCs w:val="30"/>
        </w:rPr>
        <w:t xml:space="preserve"> </w:t>
      </w:r>
    </w:p>
    <w:p w:rsidR="00A67856" w:rsidRPr="007C345C" w:rsidRDefault="00A605C6" w:rsidP="007C27C2">
      <w:pPr>
        <w:adjustRightInd w:val="0"/>
        <w:snapToGrid w:val="0"/>
        <w:spacing w:line="500" w:lineRule="exact"/>
        <w:rPr>
          <w:rFonts w:ascii="仿宋_GB2312" w:eastAsia="仿宋_GB2312"/>
          <w:b/>
          <w:sz w:val="30"/>
          <w:szCs w:val="30"/>
        </w:rPr>
      </w:pPr>
      <w:r w:rsidRPr="007C345C">
        <w:rPr>
          <w:rFonts w:ascii="仿宋_GB2312" w:eastAsia="仿宋_GB2312" w:hint="eastAsia"/>
          <w:b/>
          <w:sz w:val="30"/>
          <w:szCs w:val="30"/>
        </w:rPr>
        <w:t>八</w:t>
      </w:r>
      <w:r w:rsidR="00A67856" w:rsidRPr="007C345C">
        <w:rPr>
          <w:rFonts w:ascii="仿宋_GB2312" w:eastAsia="仿宋_GB2312" w:hint="eastAsia"/>
          <w:b/>
          <w:sz w:val="30"/>
          <w:szCs w:val="30"/>
        </w:rPr>
        <w:t>、联系方式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leftChars="314" w:left="2899" w:hangingChars="800" w:hanging="2240"/>
        <w:rPr>
          <w:rFonts w:ascii="仿宋_GB2312" w:eastAsia="仿宋_GB2312"/>
          <w:spacing w:val="-10"/>
          <w:sz w:val="30"/>
          <w:szCs w:val="30"/>
        </w:rPr>
      </w:pPr>
      <w:r w:rsidRPr="007C345C">
        <w:rPr>
          <w:rFonts w:ascii="仿宋_GB2312" w:eastAsia="仿宋_GB2312"/>
          <w:spacing w:val="-10"/>
          <w:sz w:val="30"/>
          <w:szCs w:val="30"/>
        </w:rPr>
        <w:t>联系人：</w:t>
      </w:r>
      <w:r w:rsidR="00DD34E5" w:rsidRPr="007C345C">
        <w:rPr>
          <w:rFonts w:ascii="仿宋_GB2312" w:eastAsia="仿宋_GB2312"/>
          <w:sz w:val="30"/>
          <w:szCs w:val="30"/>
        </w:rPr>
        <w:t>赵月娇</w:t>
      </w:r>
      <w:r w:rsidR="00DD34E5" w:rsidRPr="007C345C">
        <w:rPr>
          <w:rFonts w:ascii="仿宋_GB2312" w:eastAsia="仿宋_GB2312" w:hint="eastAsia"/>
          <w:sz w:val="30"/>
          <w:szCs w:val="30"/>
        </w:rPr>
        <w:t>（</w:t>
      </w:r>
      <w:r w:rsidR="00DD34E5" w:rsidRPr="007C345C">
        <w:rPr>
          <w:rFonts w:ascii="仿宋_GB2312" w:eastAsia="仿宋_GB2312"/>
          <w:sz w:val="30"/>
          <w:szCs w:val="30"/>
        </w:rPr>
        <w:t>13520951533</w:t>
      </w:r>
      <w:r w:rsidR="00DD34E5" w:rsidRPr="007C345C">
        <w:rPr>
          <w:rFonts w:ascii="仿宋_GB2312" w:eastAsia="仿宋_GB2312" w:hint="eastAsia"/>
          <w:sz w:val="30"/>
          <w:szCs w:val="30"/>
        </w:rPr>
        <w:t xml:space="preserve">）、陈颖君（13426399587） </w:t>
      </w:r>
      <w:r w:rsidRPr="007C345C">
        <w:rPr>
          <w:rFonts w:ascii="仿宋_GB2312" w:eastAsia="仿宋_GB2312" w:hint="eastAsia"/>
          <w:spacing w:val="-10"/>
          <w:sz w:val="30"/>
          <w:szCs w:val="30"/>
        </w:rPr>
        <w:t xml:space="preserve"> 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联系</w:t>
      </w:r>
      <w:r w:rsidRPr="007C345C">
        <w:rPr>
          <w:rFonts w:ascii="仿宋_GB2312" w:eastAsia="仿宋_GB2312"/>
          <w:sz w:val="30"/>
          <w:szCs w:val="30"/>
        </w:rPr>
        <w:t>电话</w:t>
      </w:r>
      <w:r w:rsidRPr="007C345C">
        <w:rPr>
          <w:rFonts w:ascii="仿宋_GB2312" w:eastAsia="仿宋_GB2312" w:hint="eastAsia"/>
          <w:sz w:val="30"/>
          <w:szCs w:val="30"/>
        </w:rPr>
        <w:t>：</w:t>
      </w:r>
      <w:r w:rsidR="00EB6EB7" w:rsidRPr="007C345C">
        <w:rPr>
          <w:rFonts w:ascii="仿宋_GB2312" w:eastAsia="仿宋_GB2312" w:hint="eastAsia"/>
          <w:sz w:val="30"/>
          <w:szCs w:val="30"/>
        </w:rPr>
        <w:t>010-</w:t>
      </w:r>
      <w:r w:rsidRPr="007C345C">
        <w:rPr>
          <w:rFonts w:ascii="仿宋_GB2312" w:eastAsia="仿宋_GB2312" w:hint="eastAsia"/>
          <w:sz w:val="30"/>
          <w:szCs w:val="30"/>
        </w:rPr>
        <w:t>87273564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指定邮箱：</w:t>
      </w:r>
      <w:r w:rsidR="00DD34E5" w:rsidRPr="007C345C">
        <w:rPr>
          <w:rFonts w:ascii="仿宋_GB2312" w:eastAsia="仿宋_GB2312"/>
          <w:sz w:val="30"/>
          <w:szCs w:val="30"/>
        </w:rPr>
        <w:t>13520951533@163.com</w:t>
      </w:r>
      <w:r w:rsidRPr="007C345C">
        <w:rPr>
          <w:rFonts w:ascii="仿宋_GB2312" w:eastAsia="仿宋_GB2312" w:hint="eastAsia"/>
          <w:color w:val="FF0000"/>
          <w:sz w:val="30"/>
          <w:szCs w:val="30"/>
        </w:rPr>
        <w:t xml:space="preserve"> 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leftChars="304" w:left="2138" w:hangingChars="500" w:hanging="1500"/>
        <w:rPr>
          <w:rFonts w:ascii="仿宋_GB2312" w:eastAsia="仿宋_GB2312"/>
          <w:spacing w:val="-20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邮寄地址：</w:t>
      </w:r>
      <w:r w:rsidRPr="007C345C">
        <w:rPr>
          <w:rFonts w:ascii="仿宋_GB2312" w:eastAsia="仿宋_GB2312" w:hint="eastAsia"/>
          <w:spacing w:val="-24"/>
          <w:sz w:val="30"/>
          <w:szCs w:val="30"/>
        </w:rPr>
        <w:t>北京市海淀区三里河路1号西苑饭店4号楼54</w:t>
      </w:r>
      <w:r w:rsidR="00EB6EB7" w:rsidRPr="007C345C">
        <w:rPr>
          <w:rFonts w:ascii="仿宋_GB2312" w:eastAsia="仿宋_GB2312" w:hint="eastAsia"/>
          <w:spacing w:val="-24"/>
          <w:sz w:val="30"/>
          <w:szCs w:val="30"/>
        </w:rPr>
        <w:t>53</w:t>
      </w:r>
      <w:r w:rsidRPr="007C345C">
        <w:rPr>
          <w:rFonts w:ascii="仿宋_GB2312" w:eastAsia="仿宋_GB2312" w:hint="eastAsia"/>
          <w:spacing w:val="-24"/>
          <w:sz w:val="30"/>
          <w:szCs w:val="30"/>
        </w:rPr>
        <w:t>室</w:t>
      </w:r>
    </w:p>
    <w:p w:rsidR="00A67856" w:rsidRPr="007C345C" w:rsidRDefault="00A67856" w:rsidP="0038678E">
      <w:pPr>
        <w:adjustRightInd w:val="0"/>
        <w:snapToGrid w:val="0"/>
        <w:spacing w:line="500" w:lineRule="exact"/>
        <w:ind w:leftChars="304" w:left="2138" w:hangingChars="500" w:hanging="15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邮    编：100044</w:t>
      </w:r>
    </w:p>
    <w:p w:rsidR="00F659D7" w:rsidRPr="007C345C" w:rsidRDefault="00A67856" w:rsidP="00893663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（本通知详细内容可查询中国医药商业协会网站http://</w:t>
      </w:r>
      <w:hyperlink r:id="rId12" w:history="1">
        <w:r w:rsidRPr="007C345C">
          <w:rPr>
            <w:rFonts w:ascii="仿宋_GB2312" w:eastAsia="仿宋_GB2312" w:hint="eastAsia"/>
            <w:sz w:val="30"/>
            <w:szCs w:val="30"/>
          </w:rPr>
          <w:t>www.capc.org.cn</w:t>
        </w:r>
      </w:hyperlink>
      <w:r w:rsidRPr="007C345C">
        <w:rPr>
          <w:rFonts w:ascii="仿宋_GB2312" w:eastAsia="仿宋_GB2312" w:hint="eastAsia"/>
          <w:sz w:val="30"/>
          <w:szCs w:val="30"/>
        </w:rPr>
        <w:t xml:space="preserve">） </w:t>
      </w:r>
    </w:p>
    <w:p w:rsidR="00DC3D1E" w:rsidRPr="007C345C" w:rsidRDefault="00DC3D1E" w:rsidP="00C9754F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C9754F" w:rsidRPr="007C345C" w:rsidRDefault="00C9754F" w:rsidP="0038678E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附件：</w:t>
      </w:r>
      <w:r w:rsidR="00FC034F" w:rsidRPr="007C345C">
        <w:rPr>
          <w:rFonts w:ascii="仿宋_GB2312" w:eastAsia="仿宋_GB2312" w:hint="eastAsia"/>
          <w:sz w:val="30"/>
          <w:szCs w:val="30"/>
        </w:rPr>
        <w:t xml:space="preserve"> </w:t>
      </w:r>
      <w:r w:rsidRPr="007C345C">
        <w:rPr>
          <w:rFonts w:ascii="仿宋_GB2312" w:eastAsia="仿宋_GB2312" w:hint="eastAsia"/>
          <w:sz w:val="30"/>
          <w:szCs w:val="30"/>
        </w:rPr>
        <w:t>1.</w:t>
      </w:r>
      <w:r w:rsidR="007537C4" w:rsidRPr="007C345C">
        <w:rPr>
          <w:rFonts w:ascii="仿宋_GB2312" w:eastAsia="仿宋_GB2312"/>
          <w:sz w:val="30"/>
          <w:szCs w:val="30"/>
        </w:rPr>
        <w:t xml:space="preserve"> </w:t>
      </w:r>
      <w:r w:rsidR="00DE59DC" w:rsidRPr="007C345C">
        <w:rPr>
          <w:rFonts w:ascii="仿宋_GB2312" w:eastAsia="仿宋_GB2312" w:hint="eastAsia"/>
          <w:sz w:val="30"/>
          <w:szCs w:val="30"/>
        </w:rPr>
        <w:t>物流经理培训报名表</w:t>
      </w:r>
    </w:p>
    <w:p w:rsidR="00C9754F" w:rsidRPr="007C345C" w:rsidRDefault="00C9754F" w:rsidP="0038678E">
      <w:pPr>
        <w:adjustRightInd w:val="0"/>
        <w:snapToGrid w:val="0"/>
        <w:spacing w:line="480" w:lineRule="exact"/>
        <w:ind w:firstLineChars="550" w:firstLine="165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2.</w:t>
      </w:r>
      <w:r w:rsidR="00DD34E5" w:rsidRPr="007C345C">
        <w:rPr>
          <w:rFonts w:ascii="仿宋_GB2312" w:eastAsia="仿宋_GB2312" w:hint="eastAsia"/>
          <w:sz w:val="30"/>
          <w:szCs w:val="30"/>
        </w:rPr>
        <w:t xml:space="preserve"> </w:t>
      </w:r>
      <w:r w:rsidR="00DE59DC" w:rsidRPr="007C345C">
        <w:rPr>
          <w:rFonts w:ascii="仿宋_GB2312" w:eastAsia="仿宋_GB2312" w:hint="eastAsia"/>
          <w:sz w:val="30"/>
          <w:szCs w:val="30"/>
        </w:rPr>
        <w:t>物流经理培训住宿信息表</w:t>
      </w:r>
    </w:p>
    <w:p w:rsidR="00C9754F" w:rsidRPr="007C345C" w:rsidRDefault="00C9754F" w:rsidP="0038678E">
      <w:pPr>
        <w:adjustRightInd w:val="0"/>
        <w:snapToGrid w:val="0"/>
        <w:spacing w:line="480" w:lineRule="exact"/>
        <w:ind w:firstLineChars="550" w:firstLine="165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3.</w:t>
      </w:r>
      <w:r w:rsidR="00EB6EB7" w:rsidRPr="007C345C">
        <w:rPr>
          <w:rFonts w:ascii="仿宋_GB2312" w:eastAsia="仿宋_GB2312" w:hint="eastAsia"/>
          <w:sz w:val="30"/>
          <w:szCs w:val="30"/>
        </w:rPr>
        <w:t xml:space="preserve"> </w:t>
      </w:r>
      <w:r w:rsidR="00411CB4" w:rsidRPr="007C345C">
        <w:rPr>
          <w:rFonts w:ascii="仿宋_GB2312" w:eastAsia="仿宋_GB2312" w:hint="eastAsia"/>
          <w:sz w:val="30"/>
          <w:szCs w:val="30"/>
        </w:rPr>
        <w:t>锦江都城上海市北酒店</w:t>
      </w:r>
      <w:r w:rsidRPr="007C345C">
        <w:rPr>
          <w:rFonts w:ascii="仿宋_GB2312" w:eastAsia="仿宋_GB2312" w:hint="eastAsia"/>
          <w:sz w:val="30"/>
          <w:szCs w:val="30"/>
        </w:rPr>
        <w:t>交通路线</w:t>
      </w:r>
    </w:p>
    <w:p w:rsidR="008D5DEC" w:rsidRPr="007C345C" w:rsidRDefault="00C9754F" w:rsidP="00C9754F">
      <w:pPr>
        <w:adjustRightInd w:val="0"/>
        <w:snapToGrid w:val="0"/>
        <w:spacing w:line="500" w:lineRule="exact"/>
        <w:ind w:right="600"/>
        <w:jc w:val="center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 xml:space="preserve">                        </w:t>
      </w:r>
    </w:p>
    <w:p w:rsidR="008D5DEC" w:rsidRPr="007C345C" w:rsidRDefault="008D5DEC" w:rsidP="00C9754F">
      <w:pPr>
        <w:adjustRightInd w:val="0"/>
        <w:snapToGrid w:val="0"/>
        <w:spacing w:line="500" w:lineRule="exact"/>
        <w:ind w:right="600"/>
        <w:jc w:val="center"/>
        <w:rPr>
          <w:rFonts w:ascii="仿宋_GB2312" w:eastAsia="仿宋_GB2312"/>
          <w:sz w:val="30"/>
          <w:szCs w:val="30"/>
        </w:rPr>
      </w:pPr>
    </w:p>
    <w:p w:rsidR="00C9754F" w:rsidRPr="007C345C" w:rsidRDefault="008D5DEC" w:rsidP="00C9754F">
      <w:pPr>
        <w:adjustRightInd w:val="0"/>
        <w:snapToGrid w:val="0"/>
        <w:spacing w:line="500" w:lineRule="exact"/>
        <w:ind w:right="600"/>
        <w:jc w:val="center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 xml:space="preserve">                         </w:t>
      </w:r>
      <w:r w:rsidR="00C9754F" w:rsidRPr="007C345C">
        <w:rPr>
          <w:rFonts w:ascii="仿宋_GB2312" w:eastAsia="仿宋_GB2312" w:hint="eastAsia"/>
          <w:sz w:val="30"/>
          <w:szCs w:val="30"/>
        </w:rPr>
        <w:t>二〇一</w:t>
      </w:r>
      <w:r w:rsidR="00203F2F" w:rsidRPr="007C345C">
        <w:rPr>
          <w:rFonts w:ascii="仿宋_GB2312" w:eastAsia="仿宋_GB2312" w:hint="eastAsia"/>
          <w:sz w:val="30"/>
          <w:szCs w:val="30"/>
        </w:rPr>
        <w:t>六</w:t>
      </w:r>
      <w:r w:rsidR="00C9754F" w:rsidRPr="007C345C">
        <w:rPr>
          <w:rFonts w:ascii="仿宋_GB2312" w:eastAsia="仿宋_GB2312" w:hint="eastAsia"/>
          <w:sz w:val="30"/>
          <w:szCs w:val="30"/>
        </w:rPr>
        <w:t>年</w:t>
      </w:r>
      <w:r w:rsidR="00411CB4" w:rsidRPr="007C345C">
        <w:rPr>
          <w:rFonts w:ascii="仿宋_GB2312" w:eastAsia="仿宋_GB2312" w:hint="eastAsia"/>
          <w:sz w:val="30"/>
          <w:szCs w:val="30"/>
        </w:rPr>
        <w:t>十</w:t>
      </w:r>
      <w:r w:rsidR="00DE59DC">
        <w:rPr>
          <w:rFonts w:ascii="仿宋_GB2312" w:eastAsia="仿宋_GB2312" w:hint="eastAsia"/>
          <w:sz w:val="30"/>
          <w:szCs w:val="30"/>
        </w:rPr>
        <w:t>二</w:t>
      </w:r>
      <w:r w:rsidR="00C9754F" w:rsidRPr="007C345C">
        <w:rPr>
          <w:rFonts w:ascii="仿宋_GB2312" w:eastAsia="仿宋_GB2312" w:hint="eastAsia"/>
          <w:sz w:val="30"/>
          <w:szCs w:val="30"/>
        </w:rPr>
        <w:t>月</w:t>
      </w:r>
      <w:r w:rsidR="00DE59DC">
        <w:rPr>
          <w:rFonts w:ascii="仿宋_GB2312" w:eastAsia="仿宋_GB2312" w:hint="eastAsia"/>
          <w:sz w:val="30"/>
          <w:szCs w:val="30"/>
        </w:rPr>
        <w:t>六</w:t>
      </w:r>
      <w:r w:rsidR="00C9754F" w:rsidRPr="007C345C">
        <w:rPr>
          <w:rFonts w:ascii="仿宋_GB2312" w:eastAsia="仿宋_GB2312" w:hint="eastAsia"/>
          <w:sz w:val="30"/>
          <w:szCs w:val="30"/>
        </w:rPr>
        <w:t>日</w:t>
      </w:r>
    </w:p>
    <w:p w:rsidR="008D5DEC" w:rsidRPr="007C345C" w:rsidRDefault="008D5DEC" w:rsidP="00C9754F">
      <w:pPr>
        <w:adjustRightInd w:val="0"/>
        <w:snapToGrid w:val="0"/>
        <w:spacing w:line="500" w:lineRule="exact"/>
        <w:ind w:right="600"/>
        <w:jc w:val="center"/>
        <w:rPr>
          <w:rFonts w:ascii="仿宋_GB2312" w:eastAsia="仿宋_GB2312"/>
          <w:sz w:val="30"/>
          <w:szCs w:val="30"/>
        </w:rPr>
      </w:pPr>
    </w:p>
    <w:p w:rsidR="008D5DEC" w:rsidRPr="007C345C" w:rsidRDefault="008D5DEC" w:rsidP="00C9754F">
      <w:pPr>
        <w:adjustRightInd w:val="0"/>
        <w:snapToGrid w:val="0"/>
        <w:spacing w:line="500" w:lineRule="exact"/>
        <w:ind w:right="600"/>
        <w:jc w:val="center"/>
        <w:rPr>
          <w:rFonts w:ascii="仿宋_GB2312" w:eastAsia="仿宋_GB2312"/>
          <w:sz w:val="30"/>
          <w:szCs w:val="30"/>
        </w:rPr>
      </w:pPr>
    </w:p>
    <w:p w:rsidR="001B2DEC" w:rsidRPr="007C345C" w:rsidRDefault="001B2DEC" w:rsidP="008D5DEC">
      <w:pPr>
        <w:rPr>
          <w:rFonts w:ascii="仿宋_GB2312" w:eastAsia="仿宋_GB2312"/>
          <w:sz w:val="30"/>
          <w:szCs w:val="30"/>
        </w:rPr>
      </w:pPr>
    </w:p>
    <w:p w:rsidR="001B2DEC" w:rsidRDefault="001B2DEC" w:rsidP="008D5DEC">
      <w:pPr>
        <w:rPr>
          <w:rFonts w:ascii="仿宋_GB2312" w:eastAsia="仿宋_GB2312"/>
          <w:sz w:val="30"/>
          <w:szCs w:val="30"/>
        </w:rPr>
      </w:pPr>
    </w:p>
    <w:p w:rsidR="001B2DEC" w:rsidRDefault="001B2DEC" w:rsidP="008D5DEC">
      <w:pPr>
        <w:rPr>
          <w:rFonts w:ascii="仿宋_GB2312" w:eastAsia="仿宋_GB2312"/>
          <w:sz w:val="30"/>
          <w:szCs w:val="30"/>
        </w:rPr>
      </w:pPr>
    </w:p>
    <w:p w:rsidR="00A956A3" w:rsidRDefault="00A956A3" w:rsidP="008D5DEC">
      <w:pPr>
        <w:rPr>
          <w:rFonts w:ascii="仿宋_GB2312" w:eastAsia="仿宋_GB2312"/>
          <w:sz w:val="30"/>
          <w:szCs w:val="30"/>
        </w:rPr>
      </w:pPr>
    </w:p>
    <w:p w:rsidR="00327AD5" w:rsidRDefault="00327AD5" w:rsidP="008D5DEC">
      <w:pPr>
        <w:rPr>
          <w:rFonts w:ascii="仿宋_GB2312" w:eastAsia="仿宋_GB2312"/>
          <w:sz w:val="30"/>
          <w:szCs w:val="30"/>
        </w:rPr>
      </w:pPr>
    </w:p>
    <w:p w:rsidR="00327AD5" w:rsidRDefault="00327AD5" w:rsidP="008D5DEC">
      <w:pPr>
        <w:rPr>
          <w:rFonts w:ascii="仿宋_GB2312" w:eastAsia="仿宋_GB2312"/>
          <w:sz w:val="30"/>
          <w:szCs w:val="30"/>
        </w:rPr>
      </w:pPr>
    </w:p>
    <w:p w:rsidR="008D5DEC" w:rsidRDefault="008D5DEC" w:rsidP="008D5DEC">
      <w:pPr>
        <w:rPr>
          <w:rFonts w:ascii="仿宋_GB2312" w:eastAsia="仿宋_GB2312"/>
          <w:sz w:val="30"/>
          <w:szCs w:val="30"/>
        </w:rPr>
      </w:pPr>
      <w:r w:rsidRPr="00C6793F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p w:rsidR="00DE59DC" w:rsidRDefault="00DE59DC" w:rsidP="00DE59DC">
      <w:pPr>
        <w:adjustRightInd w:val="0"/>
        <w:snapToGrid w:val="0"/>
        <w:spacing w:line="540" w:lineRule="exact"/>
        <w:jc w:val="center"/>
        <w:rPr>
          <w:rFonts w:ascii="黑体" w:eastAsia="黑体"/>
          <w:spacing w:val="-16"/>
          <w:sz w:val="30"/>
          <w:szCs w:val="30"/>
        </w:rPr>
      </w:pPr>
      <w:r>
        <w:rPr>
          <w:rFonts w:ascii="黑体" w:eastAsia="黑体" w:hint="eastAsia"/>
          <w:spacing w:val="-16"/>
          <w:sz w:val="30"/>
          <w:szCs w:val="30"/>
        </w:rPr>
        <w:t>物流经理</w:t>
      </w:r>
      <w:r w:rsidRPr="008D5DEC">
        <w:rPr>
          <w:rFonts w:ascii="黑体" w:eastAsia="黑体" w:hint="eastAsia"/>
          <w:spacing w:val="-16"/>
          <w:sz w:val="30"/>
          <w:szCs w:val="30"/>
        </w:rPr>
        <w:t>培训报名</w:t>
      </w:r>
      <w:r w:rsidRPr="00A63BC4">
        <w:rPr>
          <w:rFonts w:ascii="黑体" w:eastAsia="黑体" w:hint="eastAsia"/>
          <w:spacing w:val="-16"/>
          <w:sz w:val="30"/>
          <w:szCs w:val="30"/>
        </w:rPr>
        <w:t>表</w:t>
      </w:r>
    </w:p>
    <w:tbl>
      <w:tblPr>
        <w:tblW w:w="9135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F"/>
      </w:tblPr>
      <w:tblGrid>
        <w:gridCol w:w="1833"/>
        <w:gridCol w:w="1559"/>
        <w:gridCol w:w="2268"/>
        <w:gridCol w:w="1418"/>
        <w:gridCol w:w="992"/>
        <w:gridCol w:w="1065"/>
      </w:tblGrid>
      <w:tr w:rsidR="00DE59DC" w:rsidRPr="006F6E60" w:rsidTr="00EA5D2F">
        <w:trPr>
          <w:trHeight w:val="39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39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联系地址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523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报名学员</w:t>
            </w:r>
          </w:p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基本信息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757266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7266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性  别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607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民  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年  龄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615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职  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职  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622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任职年限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602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电  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602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传  真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9DC" w:rsidRPr="006F6E60" w:rsidTr="00EA5D2F">
        <w:trPr>
          <w:trHeight w:val="1976"/>
          <w:jc w:val="center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DC" w:rsidRPr="006F6E60" w:rsidRDefault="00DE59DC" w:rsidP="00EA5D2F">
            <w:pPr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工作经历</w:t>
            </w:r>
          </w:p>
        </w:tc>
      </w:tr>
      <w:tr w:rsidR="00DE59DC" w:rsidRPr="006F6E60" w:rsidTr="00EA5D2F">
        <w:trPr>
          <w:trHeight w:val="1692"/>
          <w:jc w:val="center"/>
        </w:trPr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DC" w:rsidRPr="006F6E60" w:rsidRDefault="00DE59DC" w:rsidP="00EA5D2F">
            <w:pPr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教育背景</w:t>
            </w:r>
          </w:p>
        </w:tc>
      </w:tr>
      <w:tr w:rsidR="00DE59DC" w:rsidRPr="006F6E60" w:rsidTr="00EA5D2F">
        <w:trPr>
          <w:trHeight w:val="2127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>对课程设计的需求</w:t>
            </w:r>
          </w:p>
        </w:tc>
        <w:tc>
          <w:tcPr>
            <w:tcW w:w="7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F6E60" w:rsidRDefault="00DE59DC" w:rsidP="00EA5D2F">
            <w:pPr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</w:p>
          <w:p w:rsidR="00DE59DC" w:rsidRPr="006F6E60" w:rsidRDefault="00DE59DC" w:rsidP="00EA5D2F">
            <w:pPr>
              <w:ind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 w:rsidRPr="006F6E6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</w:tbl>
    <w:p w:rsidR="00DE59DC" w:rsidRPr="006F6E60" w:rsidRDefault="00DE59DC" w:rsidP="00DE59DC">
      <w:pPr>
        <w:adjustRightInd w:val="0"/>
        <w:snapToGrid w:val="0"/>
        <w:spacing w:line="460" w:lineRule="exact"/>
        <w:ind w:left="840" w:right="600" w:hangingChars="350" w:hanging="840"/>
        <w:rPr>
          <w:rFonts w:asciiTheme="minorEastAsia" w:eastAsiaTheme="minorEastAsia" w:hAnsiTheme="minorEastAsia"/>
          <w:sz w:val="24"/>
        </w:rPr>
      </w:pPr>
      <w:r w:rsidRPr="006F6E60">
        <w:rPr>
          <w:rFonts w:asciiTheme="minorEastAsia" w:eastAsiaTheme="minorEastAsia" w:hAnsiTheme="minorEastAsia" w:hint="eastAsia"/>
          <w:sz w:val="24"/>
        </w:rPr>
        <w:t>注：1、请务必填写学员本人身份证号，否则将无法在商务部市场秩序司的药品流通行业人才数据库中查询。</w:t>
      </w:r>
    </w:p>
    <w:p w:rsidR="00DE59DC" w:rsidRDefault="00DE59DC" w:rsidP="00DE59DC">
      <w:pPr>
        <w:adjustRightInd w:val="0"/>
        <w:snapToGrid w:val="0"/>
        <w:spacing w:line="460" w:lineRule="exact"/>
        <w:ind w:firstLineChars="200" w:firstLine="480"/>
        <w:rPr>
          <w:rFonts w:ascii="仿宋_GB2312" w:eastAsia="仿宋_GB2312"/>
          <w:sz w:val="30"/>
          <w:szCs w:val="30"/>
        </w:rPr>
      </w:pPr>
      <w:r w:rsidRPr="006F6E60">
        <w:rPr>
          <w:rFonts w:asciiTheme="minorEastAsia" w:eastAsiaTheme="minorEastAsia" w:hAnsiTheme="minorEastAsia" w:hint="eastAsia"/>
          <w:sz w:val="24"/>
        </w:rPr>
        <w:t>2、请填写学员本人电子邮箱，以便接收培训相关资料</w:t>
      </w:r>
    </w:p>
    <w:p w:rsidR="00DE59DC" w:rsidRDefault="00DE59DC" w:rsidP="008D5DEC">
      <w:pPr>
        <w:rPr>
          <w:rFonts w:ascii="仿宋_GB2312" w:eastAsia="仿宋_GB2312"/>
          <w:sz w:val="30"/>
          <w:szCs w:val="30"/>
        </w:rPr>
      </w:pPr>
    </w:p>
    <w:p w:rsidR="007537C4" w:rsidRDefault="007537C4" w:rsidP="008D5D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DE59DC" w:rsidRPr="00A63BC4" w:rsidRDefault="00DE59DC" w:rsidP="00DE59DC">
      <w:pPr>
        <w:adjustRightInd w:val="0"/>
        <w:snapToGrid w:val="0"/>
        <w:spacing w:line="5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spacing w:val="-16"/>
          <w:sz w:val="30"/>
          <w:szCs w:val="30"/>
        </w:rPr>
        <w:t>物流经理</w:t>
      </w:r>
      <w:r w:rsidRPr="008D5DEC">
        <w:rPr>
          <w:rFonts w:ascii="黑体" w:eastAsia="黑体" w:hint="eastAsia"/>
          <w:spacing w:val="-16"/>
          <w:sz w:val="30"/>
          <w:szCs w:val="30"/>
        </w:rPr>
        <w:t>培训</w:t>
      </w:r>
      <w:r>
        <w:rPr>
          <w:rFonts w:ascii="黑体" w:eastAsia="黑体" w:hint="eastAsia"/>
          <w:spacing w:val="-16"/>
          <w:sz w:val="30"/>
          <w:szCs w:val="30"/>
        </w:rPr>
        <w:t>住宿信息</w:t>
      </w:r>
      <w:r w:rsidRPr="008D5DEC">
        <w:rPr>
          <w:rFonts w:ascii="黑体" w:eastAsia="黑体" w:hint="eastAsia"/>
          <w:spacing w:val="-16"/>
          <w:sz w:val="30"/>
          <w:szCs w:val="30"/>
        </w:rPr>
        <w:t>表</w:t>
      </w:r>
    </w:p>
    <w:tbl>
      <w:tblPr>
        <w:tblW w:w="8868" w:type="dxa"/>
        <w:jc w:val="center"/>
        <w:tblInd w:w="-15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F"/>
      </w:tblPr>
      <w:tblGrid>
        <w:gridCol w:w="1462"/>
        <w:gridCol w:w="900"/>
        <w:gridCol w:w="900"/>
        <w:gridCol w:w="1517"/>
        <w:gridCol w:w="806"/>
        <w:gridCol w:w="1865"/>
        <w:gridCol w:w="1418"/>
      </w:tblGrid>
      <w:tr w:rsidR="00DE59DC" w:rsidRPr="006F6E60" w:rsidTr="00EA5D2F">
        <w:trPr>
          <w:trHeight w:val="62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报名单位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ind w:left="26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报名联系人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ind w:left="26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61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电 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话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传  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62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地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址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邮  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1078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学员姓名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职务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邮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箱</w:t>
            </w:r>
          </w:p>
        </w:tc>
      </w:tr>
      <w:tr w:rsidR="00DE59DC" w:rsidRPr="006F6E60" w:rsidTr="00EA5D2F">
        <w:trPr>
          <w:trHeight w:val="61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61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  <w:tr w:rsidR="00DE59DC" w:rsidRPr="006F6E60" w:rsidTr="00EA5D2F">
        <w:trPr>
          <w:trHeight w:val="77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住宿要求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84543E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□合住双标间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  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□单</w:t>
            </w:r>
            <w:r w:rsidR="0084543E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住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 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 </w:t>
            </w:r>
            <w:r w:rsidRPr="00667B3C"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  <w:t xml:space="preserve">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  </w:t>
            </w:r>
          </w:p>
        </w:tc>
      </w:tr>
      <w:tr w:rsidR="00DE59DC" w:rsidRPr="006F6E60" w:rsidTr="00EA5D2F">
        <w:trPr>
          <w:trHeight w:val="60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发票信息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需开具增值税专用发票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是   </w:t>
            </w:r>
            <w:r w:rsidRPr="00667B3C"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 xml:space="preserve">否  </w:t>
            </w:r>
          </w:p>
        </w:tc>
      </w:tr>
      <w:tr w:rsidR="00DE59DC" w:rsidRPr="006F6E60" w:rsidTr="00EA5D2F">
        <w:trPr>
          <w:trHeight w:val="615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E33829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b/>
                <w:position w:val="6"/>
                <w:szCs w:val="21"/>
              </w:rPr>
            </w:pPr>
            <w:r w:rsidRPr="00E33829">
              <w:rPr>
                <w:rFonts w:asciiTheme="minorEastAsia" w:eastAsiaTheme="minorEastAsia" w:hAnsiTheme="minorEastAsia" w:hint="eastAsia"/>
                <w:b/>
                <w:position w:val="6"/>
                <w:szCs w:val="21"/>
              </w:rPr>
              <w:t>请详细填写增值税发票信息：</w:t>
            </w:r>
          </w:p>
          <w:p w:rsidR="00DE59DC" w:rsidRPr="00E33829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DE59DC" w:rsidRPr="00E33829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DE59DC" w:rsidRPr="00E33829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DE59DC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DE59DC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DE59DC" w:rsidRPr="00E33829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DE59DC" w:rsidRPr="00E33829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Cs w:val="21"/>
              </w:rPr>
            </w:pPr>
          </w:p>
          <w:p w:rsidR="00DE59DC" w:rsidRPr="00411CB4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 w:val="24"/>
              </w:rPr>
            </w:pPr>
            <w:r w:rsidRPr="00E33829">
              <w:rPr>
                <w:rFonts w:asciiTheme="minorEastAsia" w:eastAsiaTheme="minorEastAsia" w:hAnsiTheme="minorEastAsia" w:hint="eastAsia"/>
                <w:b/>
                <w:position w:val="6"/>
                <w:szCs w:val="21"/>
              </w:rPr>
              <w:t>如此处空白，默认开具增值税普通发票</w:t>
            </w:r>
            <w:r w:rsidRPr="00E33829">
              <w:rPr>
                <w:rFonts w:asciiTheme="minorEastAsia" w:eastAsiaTheme="minorEastAsia" w:hAnsiTheme="minorEastAsia" w:hint="eastAsia"/>
                <w:position w:val="6"/>
                <w:szCs w:val="21"/>
              </w:rPr>
              <w:t>。请务必在此详细填写专票信息，以便协会及时准确开具所需发票。</w:t>
            </w:r>
          </w:p>
        </w:tc>
      </w:tr>
      <w:tr w:rsidR="00DE59DC" w:rsidRPr="006F6E60" w:rsidTr="00EA5D2F">
        <w:trPr>
          <w:trHeight w:val="615"/>
          <w:jc w:val="center"/>
        </w:trPr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667B3C" w:rsidRDefault="00DE59DC" w:rsidP="00EA5D2F">
            <w:pPr>
              <w:adjustRightInd w:val="0"/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position w:val="6"/>
                <w:sz w:val="28"/>
                <w:szCs w:val="28"/>
              </w:rPr>
              <w:t>备注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DC" w:rsidRPr="00E33829" w:rsidRDefault="00DE59DC" w:rsidP="00EA5D2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position w:val="6"/>
                <w:sz w:val="28"/>
                <w:szCs w:val="28"/>
              </w:rPr>
            </w:pPr>
          </w:p>
        </w:tc>
      </w:tr>
    </w:tbl>
    <w:p w:rsidR="00DE59DC" w:rsidRDefault="00DE59DC" w:rsidP="00FD353B">
      <w:pPr>
        <w:adjustRightInd w:val="0"/>
        <w:snapToGrid w:val="0"/>
        <w:spacing w:line="360" w:lineRule="exact"/>
        <w:ind w:left="840" w:right="601" w:hangingChars="350" w:hanging="840"/>
        <w:rPr>
          <w:rFonts w:asciiTheme="minorEastAsia" w:eastAsiaTheme="minorEastAsia" w:hAnsiTheme="minorEastAsia"/>
          <w:sz w:val="24"/>
        </w:rPr>
      </w:pPr>
      <w:r w:rsidRPr="00DE59DC">
        <w:rPr>
          <w:rFonts w:asciiTheme="minorEastAsia" w:eastAsiaTheme="minorEastAsia" w:hAnsiTheme="minorEastAsia" w:hint="eastAsia"/>
          <w:sz w:val="24"/>
        </w:rPr>
        <w:t>注：1、住宿地点为锦江都城上海市北酒店，统一安排合住双标间，如需单住，请补交房差</w:t>
      </w:r>
      <w:r w:rsidR="007D286C">
        <w:rPr>
          <w:rFonts w:asciiTheme="minorEastAsia" w:eastAsiaTheme="minorEastAsia" w:hAnsiTheme="minorEastAsia" w:hint="eastAsia"/>
          <w:sz w:val="24"/>
        </w:rPr>
        <w:t>1</w:t>
      </w:r>
      <w:r w:rsidR="003609AF">
        <w:rPr>
          <w:rFonts w:asciiTheme="minorEastAsia" w:eastAsiaTheme="minorEastAsia" w:hAnsiTheme="minorEastAsia" w:hint="eastAsia"/>
          <w:sz w:val="24"/>
        </w:rPr>
        <w:t>2</w:t>
      </w:r>
      <w:r w:rsidRPr="00DE59DC">
        <w:rPr>
          <w:rFonts w:asciiTheme="minorEastAsia" w:eastAsiaTheme="minorEastAsia" w:hAnsiTheme="minorEastAsia" w:hint="eastAsia"/>
          <w:sz w:val="24"/>
        </w:rPr>
        <w:t>00</w:t>
      </w:r>
      <w:r w:rsidR="007D286C">
        <w:rPr>
          <w:rFonts w:asciiTheme="minorEastAsia" w:eastAsiaTheme="minorEastAsia" w:hAnsiTheme="minorEastAsia" w:hint="eastAsia"/>
          <w:sz w:val="24"/>
        </w:rPr>
        <w:t>元。</w:t>
      </w:r>
    </w:p>
    <w:p w:rsidR="00FD353B" w:rsidRPr="00DE59DC" w:rsidRDefault="00FD353B" w:rsidP="00FD353B">
      <w:pPr>
        <w:adjustRightInd w:val="0"/>
        <w:snapToGrid w:val="0"/>
        <w:spacing w:line="360" w:lineRule="exact"/>
        <w:ind w:left="840" w:right="601" w:hangingChars="350" w:hanging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2、报到及培训期间，注意身体健康及财务安全。切勿轻信以学员名义相约交流和打牌等活动。</w:t>
      </w:r>
    </w:p>
    <w:p w:rsidR="00E004EB" w:rsidRPr="00967C73" w:rsidRDefault="00DE59DC" w:rsidP="00FD353B">
      <w:pPr>
        <w:rPr>
          <w:rFonts w:ascii="仿宋_GB2312" w:eastAsia="仿宋_GB2312"/>
          <w:sz w:val="30"/>
          <w:szCs w:val="30"/>
        </w:rPr>
      </w:pPr>
      <w:r w:rsidRPr="006F6E60">
        <w:rPr>
          <w:rFonts w:asciiTheme="minorEastAsia" w:eastAsiaTheme="minorEastAsia" w:hAnsiTheme="minorEastAsia"/>
          <w:sz w:val="28"/>
          <w:szCs w:val="28"/>
        </w:rPr>
        <w:br w:type="page"/>
      </w:r>
      <w:r w:rsidR="00E004EB" w:rsidRPr="00967C73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E004EB">
        <w:rPr>
          <w:rFonts w:ascii="仿宋_GB2312" w:eastAsia="仿宋_GB2312" w:hint="eastAsia"/>
          <w:sz w:val="30"/>
          <w:szCs w:val="30"/>
        </w:rPr>
        <w:t>3</w:t>
      </w:r>
    </w:p>
    <w:p w:rsidR="007C345C" w:rsidRPr="00887512" w:rsidRDefault="007C345C" w:rsidP="007C345C">
      <w:pPr>
        <w:ind w:right="560"/>
        <w:jc w:val="center"/>
        <w:rPr>
          <w:rFonts w:ascii="黑体" w:eastAsia="黑体" w:hAnsi="Calibri"/>
          <w:sz w:val="30"/>
          <w:szCs w:val="30"/>
        </w:rPr>
      </w:pPr>
      <w:r w:rsidRPr="00887512">
        <w:rPr>
          <w:rFonts w:ascii="黑体" w:eastAsia="黑体" w:hAnsi="Calibri" w:hint="eastAsia"/>
          <w:sz w:val="30"/>
          <w:szCs w:val="30"/>
        </w:rPr>
        <w:t>锦江都城上海市北酒店交通路线</w:t>
      </w:r>
    </w:p>
    <w:p w:rsidR="007C345C" w:rsidRPr="007C345C" w:rsidRDefault="007C345C" w:rsidP="007C345C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一、从浦东国际机场抵沪</w:t>
      </w:r>
    </w:p>
    <w:p w:rsidR="007C345C" w:rsidRPr="007C345C" w:rsidRDefault="007C345C" w:rsidP="007C345C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请</w:t>
      </w:r>
      <w:r w:rsidRPr="007C345C">
        <w:rPr>
          <w:rFonts w:ascii="仿宋_GB2312" w:eastAsia="仿宋_GB2312"/>
          <w:sz w:val="30"/>
          <w:szCs w:val="30"/>
        </w:rPr>
        <w:t>步行至</w:t>
      </w:r>
      <w:hyperlink r:id="rId13" w:history="1">
        <w:r w:rsidRPr="007C345C">
          <w:rPr>
            <w:rFonts w:ascii="仿宋_GB2312" w:eastAsia="仿宋_GB2312"/>
            <w:sz w:val="30"/>
            <w:szCs w:val="30"/>
          </w:rPr>
          <w:t>浦东国际机场站</w:t>
        </w:r>
      </w:hyperlink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乘坐磁悬浮</w:t>
      </w:r>
      <w:r w:rsidRPr="007C345C">
        <w:rPr>
          <w:rFonts w:ascii="仿宋_GB2312" w:eastAsia="仿宋_GB2312" w:hint="eastAsia"/>
          <w:sz w:val="30"/>
          <w:szCs w:val="30"/>
        </w:rPr>
        <w:t>列车</w:t>
      </w:r>
      <w:r w:rsidRPr="007C345C">
        <w:rPr>
          <w:rFonts w:ascii="仿宋_GB2312" w:eastAsia="仿宋_GB2312"/>
          <w:sz w:val="30"/>
          <w:szCs w:val="30"/>
        </w:rPr>
        <w:t>在</w:t>
      </w:r>
      <w:hyperlink r:id="rId14" w:history="1">
        <w:r w:rsidRPr="007C345C">
          <w:rPr>
            <w:rFonts w:ascii="仿宋_GB2312" w:eastAsia="仿宋_GB2312"/>
            <w:sz w:val="30"/>
            <w:szCs w:val="30"/>
          </w:rPr>
          <w:t>龙阳路站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，换</w:t>
      </w:r>
      <w:r w:rsidRPr="007C345C">
        <w:rPr>
          <w:rFonts w:ascii="仿宋_GB2312" w:eastAsia="仿宋_GB2312"/>
          <w:sz w:val="30"/>
          <w:szCs w:val="30"/>
        </w:rPr>
        <w:t>乘地铁</w:t>
      </w:r>
      <w:r w:rsidRPr="007C345C">
        <w:rPr>
          <w:rFonts w:ascii="仿宋_GB2312" w:eastAsia="仿宋_GB2312" w:hint="eastAsia"/>
          <w:sz w:val="30"/>
          <w:szCs w:val="30"/>
        </w:rPr>
        <w:t>2</w:t>
      </w:r>
      <w:r w:rsidRPr="007C345C">
        <w:rPr>
          <w:rFonts w:ascii="仿宋_GB2312" w:eastAsia="仿宋_GB2312"/>
          <w:sz w:val="30"/>
          <w:szCs w:val="30"/>
        </w:rPr>
        <w:t>号线(徐泾东方向)在</w:t>
      </w:r>
      <w:hyperlink r:id="rId15" w:history="1">
        <w:r w:rsidRPr="007C345C">
          <w:rPr>
            <w:rFonts w:ascii="仿宋_GB2312" w:eastAsia="仿宋_GB2312"/>
            <w:sz w:val="30"/>
            <w:szCs w:val="30"/>
          </w:rPr>
          <w:t>人民广场站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站内换乘地铁1号线(富锦路方向)在</w:t>
      </w:r>
      <w:hyperlink r:id="rId16" w:history="1">
        <w:r w:rsidRPr="007C345C">
          <w:rPr>
            <w:rFonts w:ascii="仿宋_GB2312" w:eastAsia="仿宋_GB2312"/>
            <w:sz w:val="30"/>
            <w:szCs w:val="30"/>
          </w:rPr>
          <w:t>彭浦新村站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，出</w:t>
      </w:r>
      <w:r w:rsidRPr="007C345C">
        <w:rPr>
          <w:rFonts w:ascii="仿宋_GB2312" w:eastAsia="仿宋_GB2312"/>
          <w:sz w:val="30"/>
          <w:szCs w:val="30"/>
        </w:rPr>
        <w:t>4</w:t>
      </w:r>
      <w:r w:rsidRPr="007C345C">
        <w:rPr>
          <w:rFonts w:ascii="仿宋_GB2312" w:eastAsia="仿宋_GB2312" w:hint="eastAsia"/>
          <w:sz w:val="30"/>
          <w:szCs w:val="30"/>
        </w:rPr>
        <w:t>号</w:t>
      </w:r>
      <w:r w:rsidRPr="007C345C">
        <w:rPr>
          <w:rFonts w:ascii="仿宋_GB2312" w:eastAsia="仿宋_GB2312"/>
          <w:sz w:val="30"/>
          <w:szCs w:val="30"/>
        </w:rPr>
        <w:t>出</w:t>
      </w:r>
      <w:r w:rsidRPr="007C345C">
        <w:rPr>
          <w:rFonts w:ascii="仿宋_GB2312" w:eastAsia="仿宋_GB2312" w:hint="eastAsia"/>
          <w:sz w:val="30"/>
          <w:szCs w:val="30"/>
        </w:rPr>
        <w:t>口</w:t>
      </w:r>
      <w:r w:rsidRPr="007C345C">
        <w:rPr>
          <w:rFonts w:ascii="仿宋_GB2312" w:eastAsia="仿宋_GB2312"/>
          <w:sz w:val="30"/>
          <w:szCs w:val="30"/>
        </w:rPr>
        <w:t>步行至</w:t>
      </w:r>
      <w:hyperlink r:id="rId17" w:history="1">
        <w:r w:rsidRPr="007C345C">
          <w:rPr>
            <w:rFonts w:ascii="仿宋_GB2312" w:eastAsia="仿宋_GB2312"/>
            <w:sz w:val="30"/>
            <w:szCs w:val="30"/>
          </w:rPr>
          <w:t>共和新路闻喜路站</w:t>
        </w:r>
      </w:hyperlink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乘坐</w:t>
      </w:r>
      <w:r w:rsidRPr="007C345C">
        <w:rPr>
          <w:rFonts w:ascii="仿宋_GB2312" w:eastAsia="仿宋_GB2312"/>
          <w:sz w:val="30"/>
          <w:szCs w:val="30"/>
        </w:rPr>
        <w:t> </w:t>
      </w:r>
      <w:r w:rsidRPr="007C345C">
        <w:rPr>
          <w:rFonts w:ascii="仿宋_GB2312" w:eastAsia="仿宋_GB2312"/>
          <w:sz w:val="30"/>
          <w:szCs w:val="30"/>
        </w:rPr>
        <w:t>110路在</w:t>
      </w:r>
      <w:hyperlink r:id="rId18" w:history="1">
        <w:r w:rsidRPr="007C345C">
          <w:rPr>
            <w:rFonts w:ascii="仿宋_GB2312" w:eastAsia="仿宋_GB2312"/>
            <w:sz w:val="30"/>
            <w:szCs w:val="30"/>
          </w:rPr>
          <w:t>场中路少年村路站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步行至锦江都城上海市北酒店</w:t>
      </w:r>
      <w:r w:rsidRPr="007C345C">
        <w:rPr>
          <w:rFonts w:ascii="仿宋_GB2312" w:eastAsia="仿宋_GB2312" w:hint="eastAsia"/>
          <w:sz w:val="30"/>
          <w:szCs w:val="30"/>
        </w:rPr>
        <w:t>。</w:t>
      </w:r>
    </w:p>
    <w:p w:rsidR="007C345C" w:rsidRPr="007C345C" w:rsidRDefault="007C345C" w:rsidP="007C345C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二、从虹桥机场抵沪</w:t>
      </w:r>
    </w:p>
    <w:p w:rsidR="007C345C" w:rsidRPr="007C345C" w:rsidRDefault="007C345C" w:rsidP="007C345C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请</w:t>
      </w:r>
      <w:r w:rsidRPr="007C345C">
        <w:rPr>
          <w:rFonts w:ascii="仿宋_GB2312" w:eastAsia="仿宋_GB2312"/>
          <w:sz w:val="30"/>
          <w:szCs w:val="30"/>
        </w:rPr>
        <w:t>步行至</w:t>
      </w:r>
      <w:hyperlink r:id="rId19" w:history="1">
        <w:r w:rsidRPr="007C345C">
          <w:rPr>
            <w:rFonts w:ascii="仿宋_GB2312" w:eastAsia="仿宋_GB2312"/>
            <w:sz w:val="30"/>
            <w:szCs w:val="30"/>
          </w:rPr>
          <w:t>虹桥1号航站楼站</w:t>
        </w:r>
      </w:hyperlink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乘坐</w:t>
      </w:r>
      <w:r w:rsidRPr="007C345C">
        <w:rPr>
          <w:rFonts w:ascii="仿宋_GB2312" w:eastAsia="仿宋_GB2312"/>
          <w:bCs/>
          <w:sz w:val="30"/>
          <w:szCs w:val="30"/>
        </w:rPr>
        <w:t>地铁10号线(新江湾城方向)</w:t>
      </w:r>
      <w:r w:rsidRPr="007C345C">
        <w:rPr>
          <w:rFonts w:ascii="仿宋_GB2312" w:eastAsia="仿宋_GB2312"/>
          <w:sz w:val="30"/>
          <w:szCs w:val="30"/>
        </w:rPr>
        <w:t>在</w:t>
      </w:r>
      <w:hyperlink r:id="rId20" w:history="1">
        <w:r w:rsidRPr="007C345C">
          <w:rPr>
            <w:rFonts w:ascii="仿宋_GB2312" w:eastAsia="仿宋_GB2312"/>
            <w:sz w:val="30"/>
            <w:szCs w:val="30"/>
          </w:rPr>
          <w:t>陕西南路站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 </w:t>
      </w:r>
      <w:r w:rsidRPr="007C345C">
        <w:rPr>
          <w:rFonts w:ascii="仿宋_GB2312" w:eastAsia="仿宋_GB2312"/>
          <w:sz w:val="30"/>
          <w:szCs w:val="30"/>
        </w:rPr>
        <w:t>站内换乘地铁1号线(富锦路方向)在</w:t>
      </w:r>
      <w:hyperlink r:id="rId21" w:history="1">
        <w:r w:rsidRPr="007C345C">
          <w:rPr>
            <w:rFonts w:ascii="仿宋_GB2312" w:eastAsia="仿宋_GB2312"/>
            <w:sz w:val="30"/>
            <w:szCs w:val="30"/>
          </w:rPr>
          <w:t>彭浦新村站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，出</w:t>
      </w:r>
      <w:r w:rsidRPr="007C345C">
        <w:rPr>
          <w:rFonts w:ascii="仿宋_GB2312" w:eastAsia="仿宋_GB2312"/>
          <w:sz w:val="30"/>
          <w:szCs w:val="30"/>
        </w:rPr>
        <w:t>4</w:t>
      </w:r>
      <w:r w:rsidRPr="007C345C">
        <w:rPr>
          <w:rFonts w:ascii="仿宋_GB2312" w:eastAsia="仿宋_GB2312" w:hint="eastAsia"/>
          <w:sz w:val="30"/>
          <w:szCs w:val="30"/>
        </w:rPr>
        <w:t>号</w:t>
      </w:r>
      <w:r w:rsidRPr="007C345C">
        <w:rPr>
          <w:rFonts w:ascii="仿宋_GB2312" w:eastAsia="仿宋_GB2312"/>
          <w:sz w:val="30"/>
          <w:szCs w:val="30"/>
        </w:rPr>
        <w:t>出</w:t>
      </w:r>
      <w:r w:rsidRPr="007C345C">
        <w:rPr>
          <w:rFonts w:ascii="仿宋_GB2312" w:eastAsia="仿宋_GB2312" w:hint="eastAsia"/>
          <w:sz w:val="30"/>
          <w:szCs w:val="30"/>
        </w:rPr>
        <w:t>口</w:t>
      </w:r>
      <w:r w:rsidRPr="007C345C">
        <w:rPr>
          <w:rFonts w:ascii="仿宋_GB2312" w:eastAsia="仿宋_GB2312"/>
          <w:sz w:val="30"/>
          <w:szCs w:val="30"/>
        </w:rPr>
        <w:t>步行至</w:t>
      </w:r>
      <w:hyperlink r:id="rId22" w:history="1">
        <w:r w:rsidRPr="007C345C">
          <w:rPr>
            <w:rFonts w:ascii="仿宋_GB2312" w:eastAsia="仿宋_GB2312"/>
            <w:sz w:val="30"/>
            <w:szCs w:val="30"/>
          </w:rPr>
          <w:t>共和新路闻喜路站</w:t>
        </w:r>
      </w:hyperlink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乘坐</w:t>
      </w:r>
      <w:r w:rsidRPr="007C345C">
        <w:rPr>
          <w:rFonts w:ascii="仿宋_GB2312" w:eastAsia="仿宋_GB2312"/>
          <w:sz w:val="30"/>
          <w:szCs w:val="30"/>
        </w:rPr>
        <w:t> </w:t>
      </w:r>
      <w:r w:rsidRPr="007C345C">
        <w:rPr>
          <w:rFonts w:ascii="仿宋_GB2312" w:eastAsia="仿宋_GB2312"/>
          <w:sz w:val="30"/>
          <w:szCs w:val="30"/>
        </w:rPr>
        <w:t>110路在</w:t>
      </w:r>
      <w:hyperlink r:id="rId23" w:history="1">
        <w:r w:rsidRPr="007C345C">
          <w:rPr>
            <w:rFonts w:ascii="仿宋_GB2312" w:eastAsia="仿宋_GB2312"/>
            <w:sz w:val="30"/>
            <w:szCs w:val="30"/>
          </w:rPr>
          <w:t>场中路少年村路站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步行至锦江都城上海市北酒店</w:t>
      </w:r>
      <w:r w:rsidRPr="007C345C">
        <w:rPr>
          <w:rFonts w:ascii="仿宋_GB2312" w:eastAsia="仿宋_GB2312" w:hint="eastAsia"/>
          <w:sz w:val="30"/>
          <w:szCs w:val="30"/>
        </w:rPr>
        <w:t>。</w:t>
      </w:r>
    </w:p>
    <w:p w:rsidR="007C345C" w:rsidRPr="007C345C" w:rsidRDefault="007C345C" w:rsidP="007C345C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三、从上海火车站抵沪</w:t>
      </w:r>
    </w:p>
    <w:p w:rsidR="007C345C" w:rsidRPr="007C345C" w:rsidRDefault="007C345C" w:rsidP="007C345C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请</w:t>
      </w:r>
      <w:r w:rsidRPr="007C345C">
        <w:rPr>
          <w:rFonts w:ascii="仿宋_GB2312" w:eastAsia="仿宋_GB2312"/>
          <w:sz w:val="30"/>
          <w:szCs w:val="30"/>
        </w:rPr>
        <w:t>乘</w:t>
      </w:r>
      <w:r w:rsidRPr="007C345C">
        <w:rPr>
          <w:rFonts w:ascii="仿宋_GB2312" w:eastAsia="仿宋_GB2312" w:hint="eastAsia"/>
          <w:sz w:val="30"/>
          <w:szCs w:val="30"/>
        </w:rPr>
        <w:t>坐</w:t>
      </w:r>
      <w:r w:rsidRPr="007C345C">
        <w:rPr>
          <w:rFonts w:ascii="仿宋_GB2312" w:eastAsia="仿宋_GB2312"/>
          <w:sz w:val="30"/>
          <w:szCs w:val="30"/>
        </w:rPr>
        <w:t>地铁1号线(富锦路方向)在</w:t>
      </w:r>
      <w:hyperlink r:id="rId24" w:history="1">
        <w:r w:rsidRPr="007C345C">
          <w:rPr>
            <w:rFonts w:ascii="仿宋_GB2312" w:eastAsia="仿宋_GB2312"/>
            <w:sz w:val="30"/>
            <w:szCs w:val="30"/>
          </w:rPr>
          <w:t>彭浦新村站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，出</w:t>
      </w:r>
      <w:r w:rsidRPr="007C345C">
        <w:rPr>
          <w:rFonts w:ascii="仿宋_GB2312" w:eastAsia="仿宋_GB2312"/>
          <w:sz w:val="30"/>
          <w:szCs w:val="30"/>
        </w:rPr>
        <w:t>4</w:t>
      </w:r>
      <w:r w:rsidRPr="007C345C">
        <w:rPr>
          <w:rFonts w:ascii="仿宋_GB2312" w:eastAsia="仿宋_GB2312" w:hint="eastAsia"/>
          <w:sz w:val="30"/>
          <w:szCs w:val="30"/>
        </w:rPr>
        <w:t>号</w:t>
      </w:r>
      <w:r w:rsidRPr="007C345C">
        <w:rPr>
          <w:rFonts w:ascii="仿宋_GB2312" w:eastAsia="仿宋_GB2312"/>
          <w:sz w:val="30"/>
          <w:szCs w:val="30"/>
        </w:rPr>
        <w:t>出</w:t>
      </w:r>
      <w:r w:rsidRPr="007C345C">
        <w:rPr>
          <w:rFonts w:ascii="仿宋_GB2312" w:eastAsia="仿宋_GB2312" w:hint="eastAsia"/>
          <w:sz w:val="30"/>
          <w:szCs w:val="30"/>
        </w:rPr>
        <w:t>口</w:t>
      </w:r>
      <w:r w:rsidRPr="007C345C">
        <w:rPr>
          <w:rFonts w:ascii="仿宋_GB2312" w:eastAsia="仿宋_GB2312"/>
          <w:sz w:val="30"/>
          <w:szCs w:val="30"/>
        </w:rPr>
        <w:t>步行至</w:t>
      </w:r>
      <w:hyperlink r:id="rId25" w:history="1">
        <w:r w:rsidRPr="007C345C">
          <w:rPr>
            <w:rFonts w:ascii="仿宋_GB2312" w:eastAsia="仿宋_GB2312"/>
            <w:sz w:val="30"/>
            <w:szCs w:val="30"/>
          </w:rPr>
          <w:t>共和新路闻喜路站</w:t>
        </w:r>
      </w:hyperlink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乘坐</w:t>
      </w:r>
      <w:r w:rsidRPr="007C345C">
        <w:rPr>
          <w:rFonts w:ascii="仿宋_GB2312" w:eastAsia="仿宋_GB2312"/>
          <w:sz w:val="30"/>
          <w:szCs w:val="30"/>
        </w:rPr>
        <w:t> </w:t>
      </w:r>
      <w:r w:rsidRPr="007C345C">
        <w:rPr>
          <w:rFonts w:ascii="仿宋_GB2312" w:eastAsia="仿宋_GB2312"/>
          <w:sz w:val="30"/>
          <w:szCs w:val="30"/>
        </w:rPr>
        <w:t>110路在</w:t>
      </w:r>
      <w:hyperlink r:id="rId26" w:history="1">
        <w:r w:rsidRPr="007C345C">
          <w:rPr>
            <w:rFonts w:ascii="仿宋_GB2312" w:eastAsia="仿宋_GB2312"/>
            <w:sz w:val="30"/>
            <w:szCs w:val="30"/>
          </w:rPr>
          <w:t>场中路少年村路站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步行至锦江都城上海市北酒店</w:t>
      </w:r>
      <w:r w:rsidRPr="007C345C">
        <w:rPr>
          <w:rFonts w:ascii="仿宋_GB2312" w:eastAsia="仿宋_GB2312" w:hint="eastAsia"/>
          <w:sz w:val="30"/>
          <w:szCs w:val="30"/>
        </w:rPr>
        <w:t>。</w:t>
      </w:r>
    </w:p>
    <w:p w:rsidR="007C345C" w:rsidRPr="007C345C" w:rsidRDefault="007C345C" w:rsidP="007C345C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四、从虹桥火车站抵沪</w:t>
      </w:r>
    </w:p>
    <w:p w:rsidR="007C345C" w:rsidRPr="007C345C" w:rsidRDefault="007C345C" w:rsidP="007C345C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请</w:t>
      </w:r>
      <w:r w:rsidRPr="007C345C">
        <w:rPr>
          <w:rFonts w:ascii="仿宋_GB2312" w:eastAsia="仿宋_GB2312"/>
          <w:sz w:val="30"/>
          <w:szCs w:val="30"/>
        </w:rPr>
        <w:t>乘坐</w:t>
      </w:r>
      <w:r w:rsidRPr="007C345C">
        <w:rPr>
          <w:rFonts w:ascii="仿宋_GB2312" w:eastAsia="仿宋_GB2312"/>
          <w:bCs/>
          <w:sz w:val="30"/>
          <w:szCs w:val="30"/>
        </w:rPr>
        <w:t>地铁2号线(广兰路方向)</w:t>
      </w:r>
      <w:r w:rsidRPr="007C345C">
        <w:rPr>
          <w:rFonts w:ascii="仿宋_GB2312" w:eastAsia="仿宋_GB2312"/>
          <w:sz w:val="30"/>
          <w:szCs w:val="30"/>
        </w:rPr>
        <w:t>在</w:t>
      </w:r>
      <w:hyperlink r:id="rId27" w:history="1">
        <w:r w:rsidRPr="007C345C">
          <w:rPr>
            <w:rFonts w:ascii="仿宋_GB2312" w:eastAsia="仿宋_GB2312"/>
            <w:sz w:val="30"/>
            <w:szCs w:val="30"/>
          </w:rPr>
          <w:t>人民广场站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站内换乘地铁1号线(富锦路方向)在</w:t>
      </w:r>
      <w:hyperlink r:id="rId28" w:history="1">
        <w:r w:rsidRPr="007C345C">
          <w:rPr>
            <w:rFonts w:ascii="仿宋_GB2312" w:eastAsia="仿宋_GB2312"/>
            <w:sz w:val="30"/>
            <w:szCs w:val="30"/>
          </w:rPr>
          <w:t>彭浦新村站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，出</w:t>
      </w:r>
      <w:r w:rsidRPr="007C345C">
        <w:rPr>
          <w:rFonts w:ascii="仿宋_GB2312" w:eastAsia="仿宋_GB2312"/>
          <w:sz w:val="30"/>
          <w:szCs w:val="30"/>
        </w:rPr>
        <w:t>4</w:t>
      </w:r>
      <w:r w:rsidRPr="007C345C">
        <w:rPr>
          <w:rFonts w:ascii="仿宋_GB2312" w:eastAsia="仿宋_GB2312" w:hint="eastAsia"/>
          <w:sz w:val="30"/>
          <w:szCs w:val="30"/>
        </w:rPr>
        <w:t>号</w:t>
      </w:r>
      <w:r w:rsidRPr="007C345C">
        <w:rPr>
          <w:rFonts w:ascii="仿宋_GB2312" w:eastAsia="仿宋_GB2312"/>
          <w:sz w:val="30"/>
          <w:szCs w:val="30"/>
        </w:rPr>
        <w:t>出</w:t>
      </w:r>
      <w:r w:rsidRPr="007C345C">
        <w:rPr>
          <w:rFonts w:ascii="仿宋_GB2312" w:eastAsia="仿宋_GB2312" w:hint="eastAsia"/>
          <w:sz w:val="30"/>
          <w:szCs w:val="30"/>
        </w:rPr>
        <w:t>口</w:t>
      </w:r>
      <w:r w:rsidRPr="007C345C">
        <w:rPr>
          <w:rFonts w:ascii="仿宋_GB2312" w:eastAsia="仿宋_GB2312"/>
          <w:sz w:val="30"/>
          <w:szCs w:val="30"/>
        </w:rPr>
        <w:t>步行至</w:t>
      </w:r>
      <w:hyperlink r:id="rId29" w:history="1">
        <w:r w:rsidRPr="007C345C">
          <w:rPr>
            <w:rFonts w:ascii="仿宋_GB2312" w:eastAsia="仿宋_GB2312"/>
            <w:sz w:val="30"/>
            <w:szCs w:val="30"/>
          </w:rPr>
          <w:t>共和新路闻喜路站</w:t>
        </w:r>
      </w:hyperlink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乘坐</w:t>
      </w:r>
      <w:r w:rsidRPr="007C345C">
        <w:rPr>
          <w:rFonts w:ascii="仿宋_GB2312" w:eastAsia="仿宋_GB2312"/>
          <w:sz w:val="30"/>
          <w:szCs w:val="30"/>
        </w:rPr>
        <w:t> </w:t>
      </w:r>
      <w:r w:rsidRPr="007C345C">
        <w:rPr>
          <w:rFonts w:ascii="仿宋_GB2312" w:eastAsia="仿宋_GB2312"/>
          <w:sz w:val="30"/>
          <w:szCs w:val="30"/>
        </w:rPr>
        <w:t>110路在</w:t>
      </w:r>
      <w:hyperlink r:id="rId30" w:history="1">
        <w:r w:rsidRPr="007C345C">
          <w:rPr>
            <w:rFonts w:ascii="仿宋_GB2312" w:eastAsia="仿宋_GB2312"/>
            <w:sz w:val="30"/>
            <w:szCs w:val="30"/>
          </w:rPr>
          <w:t>场中路少年村路站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步行至锦江都城上海市北酒店</w:t>
      </w:r>
      <w:r w:rsidRPr="007C345C">
        <w:rPr>
          <w:rFonts w:ascii="仿宋_GB2312" w:eastAsia="仿宋_GB2312" w:hint="eastAsia"/>
          <w:sz w:val="30"/>
          <w:szCs w:val="30"/>
        </w:rPr>
        <w:t>。</w:t>
      </w:r>
    </w:p>
    <w:p w:rsidR="007C345C" w:rsidRPr="007C345C" w:rsidRDefault="007C345C" w:rsidP="007C345C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五、从上海南站抵沪</w:t>
      </w:r>
    </w:p>
    <w:p w:rsidR="00FC034F" w:rsidRDefault="007C345C" w:rsidP="007C345C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C345C">
        <w:rPr>
          <w:rFonts w:ascii="仿宋_GB2312" w:eastAsia="仿宋_GB2312" w:hint="eastAsia"/>
          <w:sz w:val="30"/>
          <w:szCs w:val="30"/>
        </w:rPr>
        <w:t>请</w:t>
      </w:r>
      <w:r w:rsidRPr="007C345C">
        <w:rPr>
          <w:rFonts w:ascii="仿宋_GB2312" w:eastAsia="仿宋_GB2312"/>
          <w:sz w:val="30"/>
          <w:szCs w:val="30"/>
        </w:rPr>
        <w:t>乘</w:t>
      </w:r>
      <w:r w:rsidRPr="007C345C">
        <w:rPr>
          <w:rFonts w:ascii="仿宋_GB2312" w:eastAsia="仿宋_GB2312" w:hint="eastAsia"/>
          <w:sz w:val="30"/>
          <w:szCs w:val="30"/>
        </w:rPr>
        <w:t>坐</w:t>
      </w:r>
      <w:r w:rsidRPr="007C345C">
        <w:rPr>
          <w:rFonts w:ascii="仿宋_GB2312" w:eastAsia="仿宋_GB2312"/>
          <w:sz w:val="30"/>
          <w:szCs w:val="30"/>
        </w:rPr>
        <w:t>地铁1号线(富锦路方向)在</w:t>
      </w:r>
      <w:hyperlink r:id="rId31" w:history="1">
        <w:r w:rsidRPr="007C345C">
          <w:rPr>
            <w:rFonts w:ascii="仿宋_GB2312" w:eastAsia="仿宋_GB2312"/>
            <w:sz w:val="30"/>
            <w:szCs w:val="30"/>
          </w:rPr>
          <w:t>彭浦新村站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，出</w:t>
      </w:r>
      <w:r w:rsidRPr="007C345C">
        <w:rPr>
          <w:rFonts w:ascii="仿宋_GB2312" w:eastAsia="仿宋_GB2312"/>
          <w:sz w:val="30"/>
          <w:szCs w:val="30"/>
        </w:rPr>
        <w:t>4</w:t>
      </w:r>
      <w:r w:rsidRPr="007C345C">
        <w:rPr>
          <w:rFonts w:ascii="仿宋_GB2312" w:eastAsia="仿宋_GB2312" w:hint="eastAsia"/>
          <w:sz w:val="30"/>
          <w:szCs w:val="30"/>
        </w:rPr>
        <w:t>号</w:t>
      </w:r>
      <w:r w:rsidRPr="007C345C">
        <w:rPr>
          <w:rFonts w:ascii="仿宋_GB2312" w:eastAsia="仿宋_GB2312"/>
          <w:sz w:val="30"/>
          <w:szCs w:val="30"/>
        </w:rPr>
        <w:t>出</w:t>
      </w:r>
      <w:r w:rsidRPr="007C345C">
        <w:rPr>
          <w:rFonts w:ascii="仿宋_GB2312" w:eastAsia="仿宋_GB2312" w:hint="eastAsia"/>
          <w:sz w:val="30"/>
          <w:szCs w:val="30"/>
        </w:rPr>
        <w:t>口</w:t>
      </w:r>
      <w:r w:rsidRPr="007C345C">
        <w:rPr>
          <w:rFonts w:ascii="仿宋_GB2312" w:eastAsia="仿宋_GB2312"/>
          <w:sz w:val="30"/>
          <w:szCs w:val="30"/>
        </w:rPr>
        <w:t>步行至</w:t>
      </w:r>
      <w:hyperlink r:id="rId32" w:history="1">
        <w:r w:rsidRPr="007C345C">
          <w:rPr>
            <w:rFonts w:ascii="仿宋_GB2312" w:eastAsia="仿宋_GB2312"/>
            <w:sz w:val="30"/>
            <w:szCs w:val="30"/>
          </w:rPr>
          <w:t>共和新路闻喜路站</w:t>
        </w:r>
      </w:hyperlink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乘坐</w:t>
      </w:r>
      <w:r w:rsidRPr="007C345C">
        <w:rPr>
          <w:rFonts w:ascii="仿宋_GB2312" w:eastAsia="仿宋_GB2312"/>
          <w:sz w:val="30"/>
          <w:szCs w:val="30"/>
        </w:rPr>
        <w:t> </w:t>
      </w:r>
      <w:r w:rsidRPr="007C345C">
        <w:rPr>
          <w:rFonts w:ascii="仿宋_GB2312" w:eastAsia="仿宋_GB2312"/>
          <w:sz w:val="30"/>
          <w:szCs w:val="30"/>
        </w:rPr>
        <w:t>110路在</w:t>
      </w:r>
      <w:hyperlink r:id="rId33" w:history="1">
        <w:r w:rsidRPr="007C345C">
          <w:rPr>
            <w:rFonts w:ascii="仿宋_GB2312" w:eastAsia="仿宋_GB2312"/>
            <w:sz w:val="30"/>
            <w:szCs w:val="30"/>
          </w:rPr>
          <w:t>场中路少年村路站</w:t>
        </w:r>
      </w:hyperlink>
      <w:r w:rsidRPr="007C345C">
        <w:rPr>
          <w:rFonts w:ascii="仿宋_GB2312" w:eastAsia="仿宋_GB2312"/>
          <w:sz w:val="30"/>
          <w:szCs w:val="30"/>
        </w:rPr>
        <w:t>下车</w:t>
      </w:r>
      <w:r w:rsidRPr="007C345C">
        <w:rPr>
          <w:rFonts w:ascii="仿宋_GB2312" w:eastAsia="仿宋_GB2312" w:hint="eastAsia"/>
          <w:sz w:val="30"/>
          <w:szCs w:val="30"/>
        </w:rPr>
        <w:t>，</w:t>
      </w:r>
      <w:r w:rsidRPr="007C345C">
        <w:rPr>
          <w:rFonts w:ascii="仿宋_GB2312" w:eastAsia="仿宋_GB2312"/>
          <w:sz w:val="30"/>
          <w:szCs w:val="30"/>
        </w:rPr>
        <w:t>步行至锦江都城上海市北酒店</w:t>
      </w:r>
      <w:r w:rsidRPr="007C345C">
        <w:rPr>
          <w:rFonts w:ascii="仿宋_GB2312" w:eastAsia="仿宋_GB2312" w:hint="eastAsia"/>
          <w:sz w:val="30"/>
          <w:szCs w:val="30"/>
        </w:rPr>
        <w:t>。</w:t>
      </w:r>
    </w:p>
    <w:p w:rsidR="00A956A3" w:rsidRPr="007C345C" w:rsidRDefault="00A956A3" w:rsidP="00A956A3">
      <w:pPr>
        <w:adjustRightInd w:val="0"/>
        <w:snapToGrid w:val="0"/>
        <w:spacing w:line="500" w:lineRule="exact"/>
        <w:rPr>
          <w:rFonts w:ascii="仿宋_GB2312" w:eastAsia="仿宋_GB2312"/>
          <w:sz w:val="30"/>
          <w:szCs w:val="30"/>
        </w:rPr>
      </w:pPr>
    </w:p>
    <w:sectPr w:rsidR="00A956A3" w:rsidRPr="007C345C" w:rsidSect="006F6C3C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E0" w:rsidRDefault="00B928E0" w:rsidP="00D97BDC">
      <w:r>
        <w:separator/>
      </w:r>
    </w:p>
  </w:endnote>
  <w:endnote w:type="continuationSeparator" w:id="0">
    <w:p w:rsidR="00B928E0" w:rsidRDefault="00B928E0" w:rsidP="00D9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1922"/>
      <w:docPartObj>
        <w:docPartGallery w:val="Page Numbers (Bottom of Page)"/>
        <w:docPartUnique/>
      </w:docPartObj>
    </w:sdtPr>
    <w:sdtContent>
      <w:p w:rsidR="00D97BDC" w:rsidRDefault="00F63005">
        <w:pPr>
          <w:pStyle w:val="a9"/>
          <w:jc w:val="center"/>
        </w:pPr>
        <w:fldSimple w:instr=" PAGE   \* MERGEFORMAT ">
          <w:r w:rsidR="00757266" w:rsidRPr="00757266">
            <w:rPr>
              <w:noProof/>
              <w:lang w:val="zh-CN"/>
            </w:rPr>
            <w:t>7</w:t>
          </w:r>
        </w:fldSimple>
      </w:p>
    </w:sdtContent>
  </w:sdt>
  <w:p w:rsidR="00D97BDC" w:rsidRDefault="00D97B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E0" w:rsidRDefault="00B928E0" w:rsidP="00D97BDC">
      <w:r>
        <w:separator/>
      </w:r>
    </w:p>
  </w:footnote>
  <w:footnote w:type="continuationSeparator" w:id="0">
    <w:p w:rsidR="00B928E0" w:rsidRDefault="00B928E0" w:rsidP="00D9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481A"/>
    <w:multiLevelType w:val="multilevel"/>
    <w:tmpl w:val="9F5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B081A"/>
    <w:multiLevelType w:val="hybridMultilevel"/>
    <w:tmpl w:val="10E69990"/>
    <w:lvl w:ilvl="0" w:tplc="545CC8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F8B"/>
    <w:rsid w:val="00005102"/>
    <w:rsid w:val="00005A15"/>
    <w:rsid w:val="00015493"/>
    <w:rsid w:val="00026975"/>
    <w:rsid w:val="000312BC"/>
    <w:rsid w:val="000315E5"/>
    <w:rsid w:val="000316BB"/>
    <w:rsid w:val="00033325"/>
    <w:rsid w:val="000335A4"/>
    <w:rsid w:val="00035D61"/>
    <w:rsid w:val="00036323"/>
    <w:rsid w:val="0004366C"/>
    <w:rsid w:val="00044AC6"/>
    <w:rsid w:val="00046345"/>
    <w:rsid w:val="000501AA"/>
    <w:rsid w:val="000535BA"/>
    <w:rsid w:val="00055D3B"/>
    <w:rsid w:val="0005768E"/>
    <w:rsid w:val="000615D5"/>
    <w:rsid w:val="00067D30"/>
    <w:rsid w:val="00076515"/>
    <w:rsid w:val="00080114"/>
    <w:rsid w:val="00085836"/>
    <w:rsid w:val="000875C9"/>
    <w:rsid w:val="00092A30"/>
    <w:rsid w:val="000A135E"/>
    <w:rsid w:val="000A1B46"/>
    <w:rsid w:val="000B300D"/>
    <w:rsid w:val="000B3FAC"/>
    <w:rsid w:val="000B4F8B"/>
    <w:rsid w:val="000B5A6D"/>
    <w:rsid w:val="000B7CF2"/>
    <w:rsid w:val="000C2BCC"/>
    <w:rsid w:val="000C5448"/>
    <w:rsid w:val="000D1913"/>
    <w:rsid w:val="000E1C7F"/>
    <w:rsid w:val="000E4147"/>
    <w:rsid w:val="000F5FAA"/>
    <w:rsid w:val="000F741C"/>
    <w:rsid w:val="001030CF"/>
    <w:rsid w:val="001033EE"/>
    <w:rsid w:val="001160B5"/>
    <w:rsid w:val="00117010"/>
    <w:rsid w:val="00117AC2"/>
    <w:rsid w:val="00120247"/>
    <w:rsid w:val="001242F2"/>
    <w:rsid w:val="0012469A"/>
    <w:rsid w:val="00125722"/>
    <w:rsid w:val="0014595F"/>
    <w:rsid w:val="00152B53"/>
    <w:rsid w:val="00153E4F"/>
    <w:rsid w:val="0015423E"/>
    <w:rsid w:val="00163CC5"/>
    <w:rsid w:val="001666E3"/>
    <w:rsid w:val="001710A4"/>
    <w:rsid w:val="00173540"/>
    <w:rsid w:val="00175CE8"/>
    <w:rsid w:val="00177A38"/>
    <w:rsid w:val="00177D8B"/>
    <w:rsid w:val="001824F0"/>
    <w:rsid w:val="00185B3E"/>
    <w:rsid w:val="00195C32"/>
    <w:rsid w:val="001A2DDE"/>
    <w:rsid w:val="001A4663"/>
    <w:rsid w:val="001A61D2"/>
    <w:rsid w:val="001A6A98"/>
    <w:rsid w:val="001A7625"/>
    <w:rsid w:val="001B2C31"/>
    <w:rsid w:val="001B2DEC"/>
    <w:rsid w:val="001B482D"/>
    <w:rsid w:val="001B6B47"/>
    <w:rsid w:val="001C3657"/>
    <w:rsid w:val="001C502A"/>
    <w:rsid w:val="001D2EF3"/>
    <w:rsid w:val="001D3390"/>
    <w:rsid w:val="001D52DB"/>
    <w:rsid w:val="001D6C89"/>
    <w:rsid w:val="001E1AE7"/>
    <w:rsid w:val="001E6BDE"/>
    <w:rsid w:val="001E6E59"/>
    <w:rsid w:val="001F1C48"/>
    <w:rsid w:val="001F2B8E"/>
    <w:rsid w:val="001F49AA"/>
    <w:rsid w:val="001F6642"/>
    <w:rsid w:val="0020176A"/>
    <w:rsid w:val="002019DA"/>
    <w:rsid w:val="002038A0"/>
    <w:rsid w:val="00203F2F"/>
    <w:rsid w:val="002040A1"/>
    <w:rsid w:val="00205C3A"/>
    <w:rsid w:val="00206218"/>
    <w:rsid w:val="00211697"/>
    <w:rsid w:val="00212DB1"/>
    <w:rsid w:val="00216F71"/>
    <w:rsid w:val="002178B1"/>
    <w:rsid w:val="00222F1D"/>
    <w:rsid w:val="0023364D"/>
    <w:rsid w:val="00236F3D"/>
    <w:rsid w:val="0023783F"/>
    <w:rsid w:val="00240B63"/>
    <w:rsid w:val="002432C7"/>
    <w:rsid w:val="00246182"/>
    <w:rsid w:val="00246FC3"/>
    <w:rsid w:val="0025138E"/>
    <w:rsid w:val="0025582F"/>
    <w:rsid w:val="00255AE0"/>
    <w:rsid w:val="00257047"/>
    <w:rsid w:val="002611C1"/>
    <w:rsid w:val="00262794"/>
    <w:rsid w:val="00265094"/>
    <w:rsid w:val="00267585"/>
    <w:rsid w:val="00273A47"/>
    <w:rsid w:val="002768D6"/>
    <w:rsid w:val="00276D15"/>
    <w:rsid w:val="00283692"/>
    <w:rsid w:val="00285EC8"/>
    <w:rsid w:val="0029428A"/>
    <w:rsid w:val="00296506"/>
    <w:rsid w:val="002A4731"/>
    <w:rsid w:val="002B04CF"/>
    <w:rsid w:val="002B5A43"/>
    <w:rsid w:val="002B63AF"/>
    <w:rsid w:val="002C1284"/>
    <w:rsid w:val="002C4F10"/>
    <w:rsid w:val="002C7801"/>
    <w:rsid w:val="002D2FF2"/>
    <w:rsid w:val="002D330D"/>
    <w:rsid w:val="002D40F4"/>
    <w:rsid w:val="002D4CB4"/>
    <w:rsid w:val="002D51C6"/>
    <w:rsid w:val="002D6B7D"/>
    <w:rsid w:val="002E1593"/>
    <w:rsid w:val="002E5928"/>
    <w:rsid w:val="002E6D1B"/>
    <w:rsid w:val="002E6F87"/>
    <w:rsid w:val="002F1002"/>
    <w:rsid w:val="002F1E3D"/>
    <w:rsid w:val="002F5056"/>
    <w:rsid w:val="00303948"/>
    <w:rsid w:val="003039ED"/>
    <w:rsid w:val="00310646"/>
    <w:rsid w:val="00311903"/>
    <w:rsid w:val="00317C0D"/>
    <w:rsid w:val="00324BC2"/>
    <w:rsid w:val="003269B6"/>
    <w:rsid w:val="00326BA2"/>
    <w:rsid w:val="00327AD5"/>
    <w:rsid w:val="003418E4"/>
    <w:rsid w:val="00344D84"/>
    <w:rsid w:val="0034717F"/>
    <w:rsid w:val="00352C9F"/>
    <w:rsid w:val="003531D3"/>
    <w:rsid w:val="003571EE"/>
    <w:rsid w:val="003609AF"/>
    <w:rsid w:val="00361240"/>
    <w:rsid w:val="0036484A"/>
    <w:rsid w:val="00376783"/>
    <w:rsid w:val="0038302B"/>
    <w:rsid w:val="003837C0"/>
    <w:rsid w:val="00385325"/>
    <w:rsid w:val="0038678E"/>
    <w:rsid w:val="003A5093"/>
    <w:rsid w:val="003A5F5C"/>
    <w:rsid w:val="003B6FA4"/>
    <w:rsid w:val="003B7A63"/>
    <w:rsid w:val="003C14B5"/>
    <w:rsid w:val="003C19F8"/>
    <w:rsid w:val="003C4E22"/>
    <w:rsid w:val="003C6475"/>
    <w:rsid w:val="003C6EC1"/>
    <w:rsid w:val="003D5839"/>
    <w:rsid w:val="003D5A5B"/>
    <w:rsid w:val="003E068E"/>
    <w:rsid w:val="003E2DA4"/>
    <w:rsid w:val="003E4A8C"/>
    <w:rsid w:val="003E55AE"/>
    <w:rsid w:val="003F1A4E"/>
    <w:rsid w:val="003F1B56"/>
    <w:rsid w:val="003F4AAE"/>
    <w:rsid w:val="003F5221"/>
    <w:rsid w:val="00411CB4"/>
    <w:rsid w:val="0041740E"/>
    <w:rsid w:val="004177B9"/>
    <w:rsid w:val="00420147"/>
    <w:rsid w:val="00424C3B"/>
    <w:rsid w:val="004250AA"/>
    <w:rsid w:val="004335BE"/>
    <w:rsid w:val="00433D41"/>
    <w:rsid w:val="00436184"/>
    <w:rsid w:val="004442E6"/>
    <w:rsid w:val="004463F5"/>
    <w:rsid w:val="00452373"/>
    <w:rsid w:val="00456E43"/>
    <w:rsid w:val="00460492"/>
    <w:rsid w:val="00463428"/>
    <w:rsid w:val="0046516C"/>
    <w:rsid w:val="00465B31"/>
    <w:rsid w:val="004707E8"/>
    <w:rsid w:val="00472C7E"/>
    <w:rsid w:val="00473E48"/>
    <w:rsid w:val="00474221"/>
    <w:rsid w:val="00476F4F"/>
    <w:rsid w:val="004834B4"/>
    <w:rsid w:val="00483676"/>
    <w:rsid w:val="00485ACB"/>
    <w:rsid w:val="00486D22"/>
    <w:rsid w:val="00486ECE"/>
    <w:rsid w:val="00487158"/>
    <w:rsid w:val="0049001C"/>
    <w:rsid w:val="004921DB"/>
    <w:rsid w:val="00492512"/>
    <w:rsid w:val="00493F1F"/>
    <w:rsid w:val="0049566C"/>
    <w:rsid w:val="00495EE9"/>
    <w:rsid w:val="00496EEB"/>
    <w:rsid w:val="004A1F43"/>
    <w:rsid w:val="004A31B4"/>
    <w:rsid w:val="004A508D"/>
    <w:rsid w:val="004B059D"/>
    <w:rsid w:val="004B1492"/>
    <w:rsid w:val="004B2E8F"/>
    <w:rsid w:val="004B3085"/>
    <w:rsid w:val="004B76CE"/>
    <w:rsid w:val="004C55D6"/>
    <w:rsid w:val="004C7288"/>
    <w:rsid w:val="004C7F57"/>
    <w:rsid w:val="004D1C18"/>
    <w:rsid w:val="004D1DB3"/>
    <w:rsid w:val="004D7A1F"/>
    <w:rsid w:val="004D7DE0"/>
    <w:rsid w:val="004E072B"/>
    <w:rsid w:val="004E514E"/>
    <w:rsid w:val="004E6EA9"/>
    <w:rsid w:val="004E795C"/>
    <w:rsid w:val="004F68E5"/>
    <w:rsid w:val="00500242"/>
    <w:rsid w:val="005019D0"/>
    <w:rsid w:val="0051288F"/>
    <w:rsid w:val="0052385B"/>
    <w:rsid w:val="00525705"/>
    <w:rsid w:val="0052623C"/>
    <w:rsid w:val="00526E8C"/>
    <w:rsid w:val="005271F7"/>
    <w:rsid w:val="00530376"/>
    <w:rsid w:val="00534FF9"/>
    <w:rsid w:val="0054408D"/>
    <w:rsid w:val="00545636"/>
    <w:rsid w:val="00547791"/>
    <w:rsid w:val="00547D36"/>
    <w:rsid w:val="00550F83"/>
    <w:rsid w:val="005531E7"/>
    <w:rsid w:val="005620A7"/>
    <w:rsid w:val="0056479E"/>
    <w:rsid w:val="00564C8D"/>
    <w:rsid w:val="00565274"/>
    <w:rsid w:val="00565F8D"/>
    <w:rsid w:val="005668F8"/>
    <w:rsid w:val="00567BB4"/>
    <w:rsid w:val="0057191C"/>
    <w:rsid w:val="00571A34"/>
    <w:rsid w:val="00573D41"/>
    <w:rsid w:val="00581240"/>
    <w:rsid w:val="00583730"/>
    <w:rsid w:val="00583AED"/>
    <w:rsid w:val="00596466"/>
    <w:rsid w:val="005A3630"/>
    <w:rsid w:val="005A6FCC"/>
    <w:rsid w:val="005A73C6"/>
    <w:rsid w:val="005A7B1A"/>
    <w:rsid w:val="005B2CDE"/>
    <w:rsid w:val="005C1DE3"/>
    <w:rsid w:val="005D0CA8"/>
    <w:rsid w:val="005E3618"/>
    <w:rsid w:val="005E3C8B"/>
    <w:rsid w:val="005E40B0"/>
    <w:rsid w:val="005E5089"/>
    <w:rsid w:val="005E7DC9"/>
    <w:rsid w:val="005F01B0"/>
    <w:rsid w:val="005F32A1"/>
    <w:rsid w:val="005F32E4"/>
    <w:rsid w:val="005F42EF"/>
    <w:rsid w:val="00603BCB"/>
    <w:rsid w:val="00605804"/>
    <w:rsid w:val="0060625D"/>
    <w:rsid w:val="00606295"/>
    <w:rsid w:val="00610854"/>
    <w:rsid w:val="00611AEA"/>
    <w:rsid w:val="006129FE"/>
    <w:rsid w:val="00620A30"/>
    <w:rsid w:val="00620AE4"/>
    <w:rsid w:val="00623EEF"/>
    <w:rsid w:val="0062539B"/>
    <w:rsid w:val="00627D57"/>
    <w:rsid w:val="006425EA"/>
    <w:rsid w:val="0064775F"/>
    <w:rsid w:val="0065010C"/>
    <w:rsid w:val="00653592"/>
    <w:rsid w:val="00655CA9"/>
    <w:rsid w:val="00656271"/>
    <w:rsid w:val="006603F0"/>
    <w:rsid w:val="0066240E"/>
    <w:rsid w:val="00663E8A"/>
    <w:rsid w:val="006668F5"/>
    <w:rsid w:val="00667975"/>
    <w:rsid w:val="00667B3C"/>
    <w:rsid w:val="0067031D"/>
    <w:rsid w:val="00671EB4"/>
    <w:rsid w:val="00672413"/>
    <w:rsid w:val="006727C3"/>
    <w:rsid w:val="00675030"/>
    <w:rsid w:val="00676EA2"/>
    <w:rsid w:val="006910A0"/>
    <w:rsid w:val="0069125B"/>
    <w:rsid w:val="00693131"/>
    <w:rsid w:val="00696D8A"/>
    <w:rsid w:val="006A1E50"/>
    <w:rsid w:val="006A689E"/>
    <w:rsid w:val="006A76F4"/>
    <w:rsid w:val="006B1A0A"/>
    <w:rsid w:val="006B1F06"/>
    <w:rsid w:val="006B48C1"/>
    <w:rsid w:val="006B7271"/>
    <w:rsid w:val="006D0140"/>
    <w:rsid w:val="006D2FDD"/>
    <w:rsid w:val="006D3920"/>
    <w:rsid w:val="006D3EE6"/>
    <w:rsid w:val="006D4A10"/>
    <w:rsid w:val="006D5CBC"/>
    <w:rsid w:val="006E2AB6"/>
    <w:rsid w:val="006E6763"/>
    <w:rsid w:val="006F0591"/>
    <w:rsid w:val="006F6C3C"/>
    <w:rsid w:val="006F6E60"/>
    <w:rsid w:val="006F6E92"/>
    <w:rsid w:val="00712360"/>
    <w:rsid w:val="00714A92"/>
    <w:rsid w:val="00715568"/>
    <w:rsid w:val="0071768A"/>
    <w:rsid w:val="00717BBF"/>
    <w:rsid w:val="007210A7"/>
    <w:rsid w:val="00725189"/>
    <w:rsid w:val="00727A33"/>
    <w:rsid w:val="00730C49"/>
    <w:rsid w:val="00733069"/>
    <w:rsid w:val="007335FB"/>
    <w:rsid w:val="007350D7"/>
    <w:rsid w:val="0074085A"/>
    <w:rsid w:val="00753373"/>
    <w:rsid w:val="007537C4"/>
    <w:rsid w:val="00755CD7"/>
    <w:rsid w:val="00757266"/>
    <w:rsid w:val="007574E4"/>
    <w:rsid w:val="007575C4"/>
    <w:rsid w:val="00761DB6"/>
    <w:rsid w:val="00763F2D"/>
    <w:rsid w:val="00765FA1"/>
    <w:rsid w:val="007662A8"/>
    <w:rsid w:val="0076772E"/>
    <w:rsid w:val="007721E4"/>
    <w:rsid w:val="00773199"/>
    <w:rsid w:val="00774EB9"/>
    <w:rsid w:val="007846DB"/>
    <w:rsid w:val="00790F9A"/>
    <w:rsid w:val="007929F7"/>
    <w:rsid w:val="007939CC"/>
    <w:rsid w:val="007A0959"/>
    <w:rsid w:val="007A4607"/>
    <w:rsid w:val="007A56E0"/>
    <w:rsid w:val="007A6A21"/>
    <w:rsid w:val="007B5243"/>
    <w:rsid w:val="007C15A6"/>
    <w:rsid w:val="007C16E5"/>
    <w:rsid w:val="007C1DC7"/>
    <w:rsid w:val="007C1E64"/>
    <w:rsid w:val="007C20E8"/>
    <w:rsid w:val="007C2312"/>
    <w:rsid w:val="007C27C2"/>
    <w:rsid w:val="007C345C"/>
    <w:rsid w:val="007C7254"/>
    <w:rsid w:val="007D020B"/>
    <w:rsid w:val="007D05D7"/>
    <w:rsid w:val="007D286C"/>
    <w:rsid w:val="007D427F"/>
    <w:rsid w:val="007D6747"/>
    <w:rsid w:val="007D6FA9"/>
    <w:rsid w:val="007E4AFC"/>
    <w:rsid w:val="007E6562"/>
    <w:rsid w:val="007E689A"/>
    <w:rsid w:val="007E75E5"/>
    <w:rsid w:val="007F11C9"/>
    <w:rsid w:val="007F29B8"/>
    <w:rsid w:val="007F3143"/>
    <w:rsid w:val="00800D21"/>
    <w:rsid w:val="008029A0"/>
    <w:rsid w:val="008073FD"/>
    <w:rsid w:val="00812670"/>
    <w:rsid w:val="0081458A"/>
    <w:rsid w:val="0082107A"/>
    <w:rsid w:val="00825690"/>
    <w:rsid w:val="00830A59"/>
    <w:rsid w:val="00833D9B"/>
    <w:rsid w:val="00842FB7"/>
    <w:rsid w:val="0084543E"/>
    <w:rsid w:val="00845CFA"/>
    <w:rsid w:val="00853AE3"/>
    <w:rsid w:val="00854168"/>
    <w:rsid w:val="00857374"/>
    <w:rsid w:val="00863F71"/>
    <w:rsid w:val="008659D8"/>
    <w:rsid w:val="00871890"/>
    <w:rsid w:val="00871A25"/>
    <w:rsid w:val="008767C4"/>
    <w:rsid w:val="00876A09"/>
    <w:rsid w:val="00883D12"/>
    <w:rsid w:val="00884FED"/>
    <w:rsid w:val="00887512"/>
    <w:rsid w:val="00887DFD"/>
    <w:rsid w:val="00890BE6"/>
    <w:rsid w:val="00892538"/>
    <w:rsid w:val="008931A1"/>
    <w:rsid w:val="00893663"/>
    <w:rsid w:val="008A2A92"/>
    <w:rsid w:val="008A44EF"/>
    <w:rsid w:val="008A452E"/>
    <w:rsid w:val="008A57F4"/>
    <w:rsid w:val="008A6ECF"/>
    <w:rsid w:val="008A7E2D"/>
    <w:rsid w:val="008B142B"/>
    <w:rsid w:val="008B3AD5"/>
    <w:rsid w:val="008C2148"/>
    <w:rsid w:val="008C3815"/>
    <w:rsid w:val="008D1AE6"/>
    <w:rsid w:val="008D1C61"/>
    <w:rsid w:val="008D57E5"/>
    <w:rsid w:val="008D5DEC"/>
    <w:rsid w:val="008E064E"/>
    <w:rsid w:val="008E6765"/>
    <w:rsid w:val="008F0926"/>
    <w:rsid w:val="008F0FDF"/>
    <w:rsid w:val="008F3987"/>
    <w:rsid w:val="008F6639"/>
    <w:rsid w:val="008F7F45"/>
    <w:rsid w:val="00901D9F"/>
    <w:rsid w:val="00910590"/>
    <w:rsid w:val="00916A56"/>
    <w:rsid w:val="0092412A"/>
    <w:rsid w:val="00924BE9"/>
    <w:rsid w:val="00926898"/>
    <w:rsid w:val="00933851"/>
    <w:rsid w:val="009366FC"/>
    <w:rsid w:val="00943283"/>
    <w:rsid w:val="009456CA"/>
    <w:rsid w:val="00955E02"/>
    <w:rsid w:val="009560D1"/>
    <w:rsid w:val="00960695"/>
    <w:rsid w:val="00962863"/>
    <w:rsid w:val="00966C52"/>
    <w:rsid w:val="00967958"/>
    <w:rsid w:val="00967C3F"/>
    <w:rsid w:val="0097004A"/>
    <w:rsid w:val="00970474"/>
    <w:rsid w:val="009721F0"/>
    <w:rsid w:val="0098157E"/>
    <w:rsid w:val="009816A8"/>
    <w:rsid w:val="00984EBC"/>
    <w:rsid w:val="009870A2"/>
    <w:rsid w:val="0098721D"/>
    <w:rsid w:val="009875C9"/>
    <w:rsid w:val="00987B79"/>
    <w:rsid w:val="00991B37"/>
    <w:rsid w:val="00992C02"/>
    <w:rsid w:val="0099343B"/>
    <w:rsid w:val="0099748A"/>
    <w:rsid w:val="009A1642"/>
    <w:rsid w:val="009A311C"/>
    <w:rsid w:val="009A3473"/>
    <w:rsid w:val="009A3801"/>
    <w:rsid w:val="009A7024"/>
    <w:rsid w:val="009B3ECA"/>
    <w:rsid w:val="009B4AD2"/>
    <w:rsid w:val="009B4BCC"/>
    <w:rsid w:val="009C0775"/>
    <w:rsid w:val="009C50D6"/>
    <w:rsid w:val="009C5950"/>
    <w:rsid w:val="009D0613"/>
    <w:rsid w:val="009D230E"/>
    <w:rsid w:val="009D6A9D"/>
    <w:rsid w:val="009E08E1"/>
    <w:rsid w:val="009E0D73"/>
    <w:rsid w:val="009E4D24"/>
    <w:rsid w:val="009E78B2"/>
    <w:rsid w:val="009F4CBB"/>
    <w:rsid w:val="009F56C1"/>
    <w:rsid w:val="00A07307"/>
    <w:rsid w:val="00A15363"/>
    <w:rsid w:val="00A17EBE"/>
    <w:rsid w:val="00A20063"/>
    <w:rsid w:val="00A22C94"/>
    <w:rsid w:val="00A2377A"/>
    <w:rsid w:val="00A23D83"/>
    <w:rsid w:val="00A250E4"/>
    <w:rsid w:val="00A26225"/>
    <w:rsid w:val="00A34842"/>
    <w:rsid w:val="00A44BD6"/>
    <w:rsid w:val="00A45A77"/>
    <w:rsid w:val="00A502D9"/>
    <w:rsid w:val="00A5424C"/>
    <w:rsid w:val="00A605C6"/>
    <w:rsid w:val="00A60E56"/>
    <w:rsid w:val="00A6248D"/>
    <w:rsid w:val="00A6453D"/>
    <w:rsid w:val="00A64BD0"/>
    <w:rsid w:val="00A64F56"/>
    <w:rsid w:val="00A67856"/>
    <w:rsid w:val="00A71433"/>
    <w:rsid w:val="00A75F17"/>
    <w:rsid w:val="00A76E99"/>
    <w:rsid w:val="00A778B2"/>
    <w:rsid w:val="00A81EEB"/>
    <w:rsid w:val="00A871B3"/>
    <w:rsid w:val="00A940FD"/>
    <w:rsid w:val="00A956A3"/>
    <w:rsid w:val="00AA189C"/>
    <w:rsid w:val="00AA1F67"/>
    <w:rsid w:val="00AA446C"/>
    <w:rsid w:val="00AA66BB"/>
    <w:rsid w:val="00AA77C7"/>
    <w:rsid w:val="00AB5EF8"/>
    <w:rsid w:val="00AB6C98"/>
    <w:rsid w:val="00AC07DD"/>
    <w:rsid w:val="00AC2CF6"/>
    <w:rsid w:val="00AC32B5"/>
    <w:rsid w:val="00AC4044"/>
    <w:rsid w:val="00AC45BD"/>
    <w:rsid w:val="00AC4A0D"/>
    <w:rsid w:val="00AD2170"/>
    <w:rsid w:val="00AD2D15"/>
    <w:rsid w:val="00AD33D7"/>
    <w:rsid w:val="00AD3812"/>
    <w:rsid w:val="00AD6F0E"/>
    <w:rsid w:val="00AE2980"/>
    <w:rsid w:val="00AE3353"/>
    <w:rsid w:val="00B020C7"/>
    <w:rsid w:val="00B05B70"/>
    <w:rsid w:val="00B15604"/>
    <w:rsid w:val="00B2292C"/>
    <w:rsid w:val="00B235E1"/>
    <w:rsid w:val="00B24574"/>
    <w:rsid w:val="00B303D3"/>
    <w:rsid w:val="00B31F3E"/>
    <w:rsid w:val="00B32F72"/>
    <w:rsid w:val="00B36546"/>
    <w:rsid w:val="00B4279A"/>
    <w:rsid w:val="00B47C41"/>
    <w:rsid w:val="00B603EE"/>
    <w:rsid w:val="00B66C74"/>
    <w:rsid w:val="00B67602"/>
    <w:rsid w:val="00B67F8B"/>
    <w:rsid w:val="00B72947"/>
    <w:rsid w:val="00B759B7"/>
    <w:rsid w:val="00B75BE8"/>
    <w:rsid w:val="00B775A1"/>
    <w:rsid w:val="00B825E1"/>
    <w:rsid w:val="00B83049"/>
    <w:rsid w:val="00B9047D"/>
    <w:rsid w:val="00B928E0"/>
    <w:rsid w:val="00B95400"/>
    <w:rsid w:val="00B96F8D"/>
    <w:rsid w:val="00B9786A"/>
    <w:rsid w:val="00BA2156"/>
    <w:rsid w:val="00BA3B8A"/>
    <w:rsid w:val="00BA5381"/>
    <w:rsid w:val="00BB1C07"/>
    <w:rsid w:val="00BB5191"/>
    <w:rsid w:val="00BB6912"/>
    <w:rsid w:val="00BB78CB"/>
    <w:rsid w:val="00BC0A7B"/>
    <w:rsid w:val="00BC0B85"/>
    <w:rsid w:val="00BE12CB"/>
    <w:rsid w:val="00BE1597"/>
    <w:rsid w:val="00BF3BBC"/>
    <w:rsid w:val="00C01248"/>
    <w:rsid w:val="00C0147B"/>
    <w:rsid w:val="00C0526C"/>
    <w:rsid w:val="00C105E3"/>
    <w:rsid w:val="00C111CF"/>
    <w:rsid w:val="00C12EE1"/>
    <w:rsid w:val="00C1315A"/>
    <w:rsid w:val="00C13CC5"/>
    <w:rsid w:val="00C1527C"/>
    <w:rsid w:val="00C2336A"/>
    <w:rsid w:val="00C27000"/>
    <w:rsid w:val="00C276D3"/>
    <w:rsid w:val="00C3249F"/>
    <w:rsid w:val="00C33415"/>
    <w:rsid w:val="00C37EBC"/>
    <w:rsid w:val="00C42CA7"/>
    <w:rsid w:val="00C42D94"/>
    <w:rsid w:val="00C45081"/>
    <w:rsid w:val="00C475E1"/>
    <w:rsid w:val="00C478AE"/>
    <w:rsid w:val="00C53402"/>
    <w:rsid w:val="00C56B94"/>
    <w:rsid w:val="00C613B8"/>
    <w:rsid w:val="00C625B7"/>
    <w:rsid w:val="00C67785"/>
    <w:rsid w:val="00C740B1"/>
    <w:rsid w:val="00C815E9"/>
    <w:rsid w:val="00C819F3"/>
    <w:rsid w:val="00C851FC"/>
    <w:rsid w:val="00C859F4"/>
    <w:rsid w:val="00C85B77"/>
    <w:rsid w:val="00C93B6E"/>
    <w:rsid w:val="00C9754F"/>
    <w:rsid w:val="00CA103B"/>
    <w:rsid w:val="00CA1617"/>
    <w:rsid w:val="00CA2602"/>
    <w:rsid w:val="00CB1981"/>
    <w:rsid w:val="00CB5BA0"/>
    <w:rsid w:val="00CC0F00"/>
    <w:rsid w:val="00CC494E"/>
    <w:rsid w:val="00CC624F"/>
    <w:rsid w:val="00CC7191"/>
    <w:rsid w:val="00CC7448"/>
    <w:rsid w:val="00CD4E61"/>
    <w:rsid w:val="00CD5775"/>
    <w:rsid w:val="00CE0124"/>
    <w:rsid w:val="00CE189E"/>
    <w:rsid w:val="00CE1C5C"/>
    <w:rsid w:val="00CE4C24"/>
    <w:rsid w:val="00CF14A7"/>
    <w:rsid w:val="00CF35F2"/>
    <w:rsid w:val="00CF39D1"/>
    <w:rsid w:val="00CF4CCF"/>
    <w:rsid w:val="00D00659"/>
    <w:rsid w:val="00D01F0C"/>
    <w:rsid w:val="00D02C27"/>
    <w:rsid w:val="00D03B29"/>
    <w:rsid w:val="00D03B38"/>
    <w:rsid w:val="00D06A00"/>
    <w:rsid w:val="00D15005"/>
    <w:rsid w:val="00D1748A"/>
    <w:rsid w:val="00D20831"/>
    <w:rsid w:val="00D20FE0"/>
    <w:rsid w:val="00D30DD5"/>
    <w:rsid w:val="00D31C12"/>
    <w:rsid w:val="00D33B52"/>
    <w:rsid w:val="00D359AC"/>
    <w:rsid w:val="00D36D19"/>
    <w:rsid w:val="00D36F98"/>
    <w:rsid w:val="00D40C6D"/>
    <w:rsid w:val="00D431B9"/>
    <w:rsid w:val="00D4388E"/>
    <w:rsid w:val="00D45D07"/>
    <w:rsid w:val="00D46B67"/>
    <w:rsid w:val="00D50BE2"/>
    <w:rsid w:val="00D566A7"/>
    <w:rsid w:val="00D56D30"/>
    <w:rsid w:val="00D67A60"/>
    <w:rsid w:val="00D67EA4"/>
    <w:rsid w:val="00D73E33"/>
    <w:rsid w:val="00D802B7"/>
    <w:rsid w:val="00D80A1D"/>
    <w:rsid w:val="00D8250D"/>
    <w:rsid w:val="00D90617"/>
    <w:rsid w:val="00D95342"/>
    <w:rsid w:val="00D95FB9"/>
    <w:rsid w:val="00D97BDC"/>
    <w:rsid w:val="00DA23A8"/>
    <w:rsid w:val="00DA2724"/>
    <w:rsid w:val="00DA3363"/>
    <w:rsid w:val="00DA7259"/>
    <w:rsid w:val="00DA7663"/>
    <w:rsid w:val="00DB0AB4"/>
    <w:rsid w:val="00DB128A"/>
    <w:rsid w:val="00DB3DC7"/>
    <w:rsid w:val="00DB5E7D"/>
    <w:rsid w:val="00DB69D8"/>
    <w:rsid w:val="00DC1E25"/>
    <w:rsid w:val="00DC3D1E"/>
    <w:rsid w:val="00DC685A"/>
    <w:rsid w:val="00DD34E5"/>
    <w:rsid w:val="00DE2298"/>
    <w:rsid w:val="00DE29CC"/>
    <w:rsid w:val="00DE59DC"/>
    <w:rsid w:val="00DE78D5"/>
    <w:rsid w:val="00DF26BE"/>
    <w:rsid w:val="00DF5576"/>
    <w:rsid w:val="00DF79C0"/>
    <w:rsid w:val="00E0047E"/>
    <w:rsid w:val="00E004EB"/>
    <w:rsid w:val="00E00719"/>
    <w:rsid w:val="00E03239"/>
    <w:rsid w:val="00E10F45"/>
    <w:rsid w:val="00E14D6D"/>
    <w:rsid w:val="00E15C0D"/>
    <w:rsid w:val="00E1607A"/>
    <w:rsid w:val="00E17907"/>
    <w:rsid w:val="00E21ECD"/>
    <w:rsid w:val="00E23A25"/>
    <w:rsid w:val="00E24D57"/>
    <w:rsid w:val="00E259FE"/>
    <w:rsid w:val="00E27697"/>
    <w:rsid w:val="00E32179"/>
    <w:rsid w:val="00E33829"/>
    <w:rsid w:val="00E37A16"/>
    <w:rsid w:val="00E4025F"/>
    <w:rsid w:val="00E40A3B"/>
    <w:rsid w:val="00E4257F"/>
    <w:rsid w:val="00E453CD"/>
    <w:rsid w:val="00E5009D"/>
    <w:rsid w:val="00E5009F"/>
    <w:rsid w:val="00E526D2"/>
    <w:rsid w:val="00E52BE3"/>
    <w:rsid w:val="00E5654B"/>
    <w:rsid w:val="00E657CF"/>
    <w:rsid w:val="00E76887"/>
    <w:rsid w:val="00E770A9"/>
    <w:rsid w:val="00E81594"/>
    <w:rsid w:val="00E87B80"/>
    <w:rsid w:val="00E92125"/>
    <w:rsid w:val="00E97423"/>
    <w:rsid w:val="00E97C07"/>
    <w:rsid w:val="00EA5E90"/>
    <w:rsid w:val="00EA6D3E"/>
    <w:rsid w:val="00EB6EB7"/>
    <w:rsid w:val="00EC072A"/>
    <w:rsid w:val="00EC1E7B"/>
    <w:rsid w:val="00ED2D62"/>
    <w:rsid w:val="00ED7058"/>
    <w:rsid w:val="00EE3E41"/>
    <w:rsid w:val="00EE62C0"/>
    <w:rsid w:val="00EF0A6C"/>
    <w:rsid w:val="00EF0EBD"/>
    <w:rsid w:val="00EF1F9B"/>
    <w:rsid w:val="00EF3C3E"/>
    <w:rsid w:val="00EF3CB0"/>
    <w:rsid w:val="00EF4058"/>
    <w:rsid w:val="00EF409C"/>
    <w:rsid w:val="00EF75D0"/>
    <w:rsid w:val="00F04F2E"/>
    <w:rsid w:val="00F063B8"/>
    <w:rsid w:val="00F07238"/>
    <w:rsid w:val="00F104DB"/>
    <w:rsid w:val="00F12540"/>
    <w:rsid w:val="00F20A57"/>
    <w:rsid w:val="00F2269E"/>
    <w:rsid w:val="00F24521"/>
    <w:rsid w:val="00F266AD"/>
    <w:rsid w:val="00F31417"/>
    <w:rsid w:val="00F33946"/>
    <w:rsid w:val="00F3751E"/>
    <w:rsid w:val="00F40B12"/>
    <w:rsid w:val="00F42C8F"/>
    <w:rsid w:val="00F444C3"/>
    <w:rsid w:val="00F47523"/>
    <w:rsid w:val="00F567AA"/>
    <w:rsid w:val="00F606D0"/>
    <w:rsid w:val="00F61784"/>
    <w:rsid w:val="00F63005"/>
    <w:rsid w:val="00F6599B"/>
    <w:rsid w:val="00F659D7"/>
    <w:rsid w:val="00F66E0C"/>
    <w:rsid w:val="00F718E5"/>
    <w:rsid w:val="00F71C0D"/>
    <w:rsid w:val="00F72F8C"/>
    <w:rsid w:val="00F7366A"/>
    <w:rsid w:val="00F74394"/>
    <w:rsid w:val="00F8726A"/>
    <w:rsid w:val="00F876E3"/>
    <w:rsid w:val="00F920A9"/>
    <w:rsid w:val="00F930AA"/>
    <w:rsid w:val="00F932B9"/>
    <w:rsid w:val="00F97343"/>
    <w:rsid w:val="00FA05D8"/>
    <w:rsid w:val="00FA165F"/>
    <w:rsid w:val="00FA5A76"/>
    <w:rsid w:val="00FB76D1"/>
    <w:rsid w:val="00FB779E"/>
    <w:rsid w:val="00FC034F"/>
    <w:rsid w:val="00FC0F48"/>
    <w:rsid w:val="00FC1B34"/>
    <w:rsid w:val="00FC21E4"/>
    <w:rsid w:val="00FC4900"/>
    <w:rsid w:val="00FC5203"/>
    <w:rsid w:val="00FC58B3"/>
    <w:rsid w:val="00FD302A"/>
    <w:rsid w:val="00FD353B"/>
    <w:rsid w:val="00FD799E"/>
    <w:rsid w:val="00FD7A04"/>
    <w:rsid w:val="00FE45E1"/>
    <w:rsid w:val="00FE6337"/>
    <w:rsid w:val="00FF556C"/>
    <w:rsid w:val="00FF7971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521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D5D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D5DEC"/>
    <w:rPr>
      <w:rFonts w:ascii="Times New Roman" w:eastAsia="宋体" w:hAnsi="Times New Roman" w:cs="Times New Roman"/>
      <w:szCs w:val="24"/>
    </w:rPr>
  </w:style>
  <w:style w:type="character" w:customStyle="1" w:styleId="mr51">
    <w:name w:val="mr51"/>
    <w:basedOn w:val="a0"/>
    <w:rsid w:val="00EB6EB7"/>
  </w:style>
  <w:style w:type="paragraph" w:styleId="a5">
    <w:name w:val="List Paragraph"/>
    <w:basedOn w:val="a"/>
    <w:uiPriority w:val="34"/>
    <w:qFormat/>
    <w:rsid w:val="0088751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8751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kl2">
    <w:name w:val="kl2"/>
    <w:basedOn w:val="a0"/>
    <w:rsid w:val="00887512"/>
    <w:rPr>
      <w:b/>
      <w:bCs/>
      <w:color w:val="3D6DCC"/>
    </w:rPr>
  </w:style>
  <w:style w:type="paragraph" w:styleId="a7">
    <w:name w:val="Balloon Text"/>
    <w:basedOn w:val="a"/>
    <w:link w:val="Char0"/>
    <w:uiPriority w:val="99"/>
    <w:semiHidden/>
    <w:unhideWhenUsed/>
    <w:rsid w:val="001242F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242F2"/>
    <w:rPr>
      <w:rFonts w:ascii="Times New Roman" w:eastAsia="宋体" w:hAnsi="Times New Roman" w:cs="Times New Roman"/>
      <w:sz w:val="18"/>
      <w:szCs w:val="18"/>
    </w:rPr>
  </w:style>
  <w:style w:type="paragraph" w:customStyle="1" w:styleId="nplineheight">
    <w:name w:val="n_p_lineheight"/>
    <w:basedOn w:val="a"/>
    <w:rsid w:val="00E259FE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1"/>
    <w:uiPriority w:val="99"/>
    <w:semiHidden/>
    <w:unhideWhenUsed/>
    <w:rsid w:val="00D97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D97BDC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97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97BDC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basedOn w:val="a0"/>
    <w:uiPriority w:val="22"/>
    <w:qFormat/>
    <w:rsid w:val="009B4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1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6E6E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66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5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CB5FF"/>
                                                            <w:left w:val="single" w:sz="6" w:space="0" w:color="9CB5FF"/>
                                                            <w:bottom w:val="single" w:sz="6" w:space="0" w:color="9CB5FF"/>
                                                            <w:right w:val="single" w:sz="6" w:space="0" w:color="9CB5FF"/>
                                                          </w:divBdr>
                                                          <w:divsChild>
                                                            <w:div w:id="84432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4BCE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9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0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4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1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7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2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9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6E6E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1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wiki/%E6%95%AC%E4%B8%9A%E7%B2%BE%E7%A5%9E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apc.org.cn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mbalib.com/wiki/%E8%81%8C%E4%B8%9A%E9%81%93%E5%BE%B7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iki.mbalib.com/wiki/%E8%81%8C%E4%B8%9A%E6%93%8D%E5%AE%88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mbalib.com/wiki/%E4%BA%8B%E4%B8%9A%E5%BF%83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D749-0755-47B6-8A8B-8AA59723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655</Words>
  <Characters>3734</Characters>
  <Application>Microsoft Office Word</Application>
  <DocSecurity>0</DocSecurity>
  <Lines>31</Lines>
  <Paragraphs>8</Paragraphs>
  <ScaleCrop>false</ScaleCrop>
  <Company>微软中国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2016-12-15T02:12:00Z</cp:lastPrinted>
  <dcterms:created xsi:type="dcterms:W3CDTF">2016-12-21T06:29:00Z</dcterms:created>
  <dcterms:modified xsi:type="dcterms:W3CDTF">2017-01-23T05:44:00Z</dcterms:modified>
</cp:coreProperties>
</file>