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bookmarkStart w:colFirst="0" w:colLast="0" w:name="_1fob9te" w:id="2"/>
      <w:bookmarkEnd w:id="2"/>
      <w:r w:rsidDel="00000000" w:rsidR="00000000" w:rsidRPr="00000000">
        <w:rPr>
          <w:b w:val="1"/>
          <w:sz w:val="24"/>
          <w:szCs w:val="24"/>
          <w:rtl w:val="0"/>
        </w:rPr>
        <w:t xml:space="preserve">Cartesi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bookmarkStart w:colFirst="0" w:colLast="0" w:name="_ku423158r9su" w:id="3"/>
      <w:bookmarkEnd w:id="3"/>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vx1lacrvva4v" w:id="4"/>
      <w:bookmarkEnd w:id="4"/>
      <w:r w:rsidDel="00000000" w:rsidR="00000000" w:rsidRPr="00000000">
        <w:rPr>
          <w:sz w:val="22"/>
          <w:szCs w:val="22"/>
          <w:rtl w:val="0"/>
        </w:rPr>
        <w:t xml:space="preserve">Cartesi is a layer-2 blockchain platform for  the development and deployment of scalable decentralized applications. DApps using Cartesi are more powerful, easier to build, safer, and portable to different blockchains.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hyperlink r:id="rId6">
        <w:r w:rsidDel="00000000" w:rsidR="00000000" w:rsidRPr="00000000">
          <w:rPr>
            <w:color w:val="1155cc"/>
            <w:sz w:val="22"/>
            <w:szCs w:val="22"/>
            <w:u w:val="single"/>
            <w:rtl w:val="0"/>
          </w:rPr>
          <w:t xml:space="preserve">https://cartesi.io</w:t>
        </w:r>
      </w:hyperlink>
      <w:r w:rsidDel="00000000" w:rsidR="00000000" w:rsidRPr="00000000">
        <w:rPr>
          <w:sz w:val="22"/>
          <w:szCs w:val="22"/>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b w:val="1"/>
          <w:sz w:val="24"/>
          <w:szCs w:val="24"/>
          <w:rtl w:val="0"/>
        </w:rPr>
        <w:t xml:space="preserve">Social Media &amp; Community Manager - Intern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bookmarkStart w:colFirst="0" w:colLast="0" w:name="_2et92p0" w:id="5"/>
      <w:bookmarkEnd w:id="5"/>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1"/>
          <w:smallCaps w:val="0"/>
          <w:strike w:val="0"/>
          <w:color w:val="000000"/>
          <w:sz w:val="21"/>
          <w:szCs w:val="21"/>
          <w:u w:val="none"/>
          <w:shd w:fill="auto" w:val="clear"/>
          <w:vertAlign w:val="baseline"/>
        </w:rPr>
      </w:pPr>
      <w:bookmarkStart w:colFirst="0" w:colLast="0" w:name="_tyjcwt" w:id="6"/>
      <w:bookmarkEnd w:id="6"/>
      <w:r w:rsidDel="00000000" w:rsidR="00000000" w:rsidRPr="00000000">
        <w:rPr>
          <w:i w:val="1"/>
          <w:smallCaps w:val="0"/>
          <w:strike w:val="0"/>
          <w:color w:val="000000"/>
          <w:sz w:val="24"/>
          <w:szCs w:val="24"/>
          <w:u w:val="none"/>
          <w:shd w:fill="auto" w:val="clear"/>
          <w:vertAlign w:val="baseline"/>
          <w:rtl w:val="0"/>
        </w:rPr>
        <w:t xml:space="preserve">Description of Role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3dy6vkm" w:id="7"/>
      <w:bookmarkEnd w:id="7"/>
      <w:r w:rsidDel="00000000" w:rsidR="00000000" w:rsidRPr="00000000">
        <w:rPr>
          <w:sz w:val="22"/>
          <w:szCs w:val="22"/>
          <w:rtl w:val="0"/>
        </w:rPr>
        <w:t xml:space="preserve">You will help own our China strategy in terms of Social Media and Community management. You will create and manage our groups, creating content, as well as attracting people to like our product. There will be flexibility to grow and work on projects that inspire you.</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1"/>
          <w:smallCaps w:val="0"/>
          <w:strike w:val="0"/>
          <w:color w:val="000000"/>
          <w:sz w:val="21"/>
          <w:szCs w:val="21"/>
          <w:u w:val="none"/>
          <w:shd w:fill="auto" w:val="clear"/>
          <w:vertAlign w:val="baseline"/>
        </w:rPr>
      </w:pPr>
      <w:bookmarkStart w:colFirst="0" w:colLast="0" w:name="_1t3h5sf" w:id="8"/>
      <w:bookmarkEnd w:id="8"/>
      <w:r w:rsidDel="00000000" w:rsidR="00000000" w:rsidRPr="00000000">
        <w:rPr>
          <w:i w:val="1"/>
          <w:smallCaps w:val="0"/>
          <w:strike w:val="0"/>
          <w:color w:val="000000"/>
          <w:sz w:val="24"/>
          <w:szCs w:val="24"/>
          <w:u w:val="none"/>
          <w:shd w:fill="auto" w:val="clear"/>
          <w:vertAlign w:val="baseline"/>
          <w:rtl w:val="0"/>
        </w:rPr>
        <w:t xml:space="preserve">Qualifications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4d34og8" w:id="9"/>
      <w:bookmarkEnd w:id="9"/>
      <w:r w:rsidDel="00000000" w:rsidR="00000000" w:rsidRPr="00000000">
        <w:rPr>
          <w:sz w:val="22"/>
          <w:szCs w:val="22"/>
          <w:rtl w:val="0"/>
        </w:rPr>
        <w:t xml:space="preserve">Knowledge of popular social media platforms in and outside of China.</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2"/>
          <w:szCs w:val="22"/>
          <w:u w:val="none"/>
        </w:rPr>
      </w:pPr>
      <w:bookmarkStart w:colFirst="0" w:colLast="0" w:name="_78kjfx4n7kyu" w:id="10"/>
      <w:bookmarkEnd w:id="10"/>
      <w:r w:rsidDel="00000000" w:rsidR="00000000" w:rsidRPr="00000000">
        <w:rPr>
          <w:sz w:val="22"/>
          <w:szCs w:val="22"/>
          <w:rtl w:val="0"/>
        </w:rPr>
        <w:t xml:space="preserve">Knowledge of community building.</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2"/>
          <w:szCs w:val="22"/>
          <w:u w:val="none"/>
        </w:rPr>
      </w:pPr>
      <w:bookmarkStart w:colFirst="0" w:colLast="0" w:name="_gxlyncqgrjh1" w:id="11"/>
      <w:bookmarkEnd w:id="11"/>
      <w:r w:rsidDel="00000000" w:rsidR="00000000" w:rsidRPr="00000000">
        <w:rPr>
          <w:sz w:val="22"/>
          <w:szCs w:val="22"/>
          <w:rtl w:val="0"/>
        </w:rPr>
        <w:t xml:space="preserve">Knowledge about user acquisition and A/B testing.</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2"/>
          <w:szCs w:val="22"/>
          <w:u w:val="none"/>
        </w:rPr>
      </w:pPr>
      <w:bookmarkStart w:colFirst="0" w:colLast="0" w:name="_4mw4kc2lojiu" w:id="12"/>
      <w:bookmarkEnd w:id="12"/>
      <w:r w:rsidDel="00000000" w:rsidR="00000000" w:rsidRPr="00000000">
        <w:rPr>
          <w:sz w:val="22"/>
          <w:szCs w:val="22"/>
          <w:rtl w:val="0"/>
        </w:rPr>
        <w:t xml:space="preserve">Interest in blockchain technology, crypto, and decentralized applications.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Language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2s8eyo1" w:id="13"/>
      <w:bookmarkEnd w:id="13"/>
      <w:r w:rsidDel="00000000" w:rsidR="00000000" w:rsidRPr="00000000">
        <w:rPr>
          <w:sz w:val="22"/>
          <w:szCs w:val="22"/>
          <w:rtl w:val="0"/>
        </w:rPr>
        <w:t xml:space="preserve">English (At least business level)</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2"/>
          <w:szCs w:val="22"/>
          <w:u w:val="none"/>
        </w:rPr>
      </w:pPr>
      <w:bookmarkStart w:colFirst="0" w:colLast="0" w:name="_9xaorclmdqpv" w:id="14"/>
      <w:bookmarkEnd w:id="14"/>
      <w:r w:rsidDel="00000000" w:rsidR="00000000" w:rsidRPr="00000000">
        <w:rPr>
          <w:sz w:val="22"/>
          <w:szCs w:val="22"/>
          <w:rtl w:val="0"/>
        </w:rPr>
        <w:t xml:space="preserve">Chinese (Native or Professional level)</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Additional Information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90" w:right="0" w:hanging="480"/>
        <w:contextualSpacing w:val="1"/>
        <w:jc w:val="left"/>
        <w:rPr>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Location: Jing</w:t>
      </w:r>
      <w:r w:rsidDel="00000000" w:rsidR="00000000" w:rsidRPr="00000000">
        <w:rPr>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Temple, Shanghai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90" w:right="0" w:hanging="480"/>
        <w:contextualSpacing w:val="1"/>
        <w:jc w:val="left"/>
        <w:rPr>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Hours per week:  25-40h</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90" w:right="0" w:hanging="480"/>
        <w:contextualSpacing w:val="1"/>
        <w:jc w:val="left"/>
        <w:rPr>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Start Date: Early</w:t>
      </w:r>
      <w:r w:rsidDel="00000000" w:rsidR="00000000" w:rsidRPr="00000000">
        <w:rPr>
          <w:sz w:val="22"/>
          <w:szCs w:val="22"/>
          <w:rtl w:val="0"/>
        </w:rPr>
        <w:t xml:space="preserve"> September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90" w:right="0" w:hanging="480"/>
        <w:contextualSpacing w:val="1"/>
        <w:jc w:val="left"/>
        <w:rPr>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Minimum duration: 3 months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90" w:right="0" w:hanging="480"/>
        <w:contextualSpacing w:val="1"/>
        <w:jc w:val="left"/>
        <w:rPr>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Internship stipend: Unpaid/TBD</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i w:val="1"/>
          <w:sz w:val="24"/>
          <w:szCs w:val="24"/>
          <w:rtl w:val="0"/>
        </w:rPr>
        <w:t xml:space="preserve">How to </w:t>
      </w:r>
      <w:r w:rsidDel="00000000" w:rsidR="00000000" w:rsidRPr="00000000">
        <w:rPr>
          <w:i w:val="1"/>
          <w:smallCaps w:val="0"/>
          <w:strike w:val="0"/>
          <w:color w:val="000000"/>
          <w:sz w:val="24"/>
          <w:szCs w:val="24"/>
          <w:u w:val="none"/>
          <w:shd w:fill="auto" w:val="clear"/>
          <w:vertAlign w:val="baseline"/>
          <w:rtl w:val="0"/>
        </w:rPr>
        <w:t xml:space="preserve">Apply</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00" w:right="0" w:hanging="480"/>
        <w:contextualSpacing w:val="1"/>
        <w:jc w:val="left"/>
        <w:rPr>
          <w:b w:val="0"/>
          <w:i w:val="0"/>
          <w:smallCaps w:val="0"/>
          <w:strike w:val="0"/>
          <w:sz w:val="22"/>
          <w:szCs w:val="22"/>
          <w:u w:val="none"/>
          <w:shd w:fill="auto" w:val="clear"/>
          <w:vertAlign w:val="baseline"/>
        </w:rPr>
      </w:pPr>
      <w:bookmarkStart w:colFirst="0" w:colLast="0" w:name="_17dp8vu" w:id="15"/>
      <w:bookmarkEnd w:id="15"/>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Resume</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00" w:right="0" w:hanging="480"/>
        <w:contextualSpacing w:val="1"/>
        <w:jc w:val="left"/>
        <w:rPr>
          <w:b w:val="0"/>
          <w:i w:val="0"/>
          <w:smallCaps w:val="0"/>
          <w:strike w:val="0"/>
          <w:sz w:val="22"/>
          <w:szCs w:val="22"/>
          <w:u w:val="none"/>
          <w:shd w:fill="auto" w:val="clear"/>
          <w:vertAlign w:val="baseline"/>
        </w:rPr>
      </w:pPr>
      <w:bookmarkStart w:colFirst="0" w:colLast="0" w:name="_3rdcrjn" w:id="16"/>
      <w:bookmarkEnd w:id="16"/>
      <w:r w:rsidDel="00000000" w:rsidR="00000000" w:rsidRPr="00000000">
        <w:rPr>
          <w:sz w:val="22"/>
          <w:szCs w:val="22"/>
          <w:rtl w:val="0"/>
        </w:rPr>
        <w:t xml:space="preserve">Brief introduction on your background and interest in Cartesi</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00" w:right="0" w:hanging="480"/>
        <w:contextualSpacing w:val="1"/>
        <w:jc w:val="left"/>
        <w:rPr>
          <w:b w:val="0"/>
          <w:i w:val="0"/>
          <w:smallCaps w:val="0"/>
          <w:strike w:val="0"/>
          <w:sz w:val="22"/>
          <w:szCs w:val="22"/>
          <w:u w:val="none"/>
          <w:shd w:fill="auto" w:val="clear"/>
          <w:vertAlign w:val="baseline"/>
        </w:rPr>
      </w:pPr>
      <w:bookmarkStart w:colFirst="0" w:colLast="0" w:name="_26in1rg" w:id="17"/>
      <w:bookmarkEnd w:id="17"/>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Supplementary </w:t>
      </w:r>
      <w:r w:rsidDel="00000000" w:rsidR="00000000" w:rsidRPr="00000000">
        <w:rPr>
          <w:sz w:val="22"/>
          <w:szCs w:val="22"/>
          <w:rtl w:val="0"/>
        </w:rPr>
        <w:t xml:space="preserve">material (if you have) that supports your interest or experience in social media/community.</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9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3240" w:left="907" w:right="128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70" w:right="0" w:firstLine="27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484"/>
      </w:tabs>
      <w:spacing w:after="360" w:before="0" w:line="240" w:lineRule="auto"/>
      <w:ind w:left="0" w:right="36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360" w:before="0" w:line="240" w:lineRule="auto"/>
      <w:ind w:left="-216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0" w:right="0" w:firstLine="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360" w:line="240" w:lineRule="auto"/>
      <w:ind w:left="1440" w:right="0" w:firstLine="720"/>
      <w:contextualSpacing w:val="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color w:val="ff0000"/>
      </w:rPr>
      <w:drawing>
        <wp:inline distB="114300" distT="114300" distL="114300" distR="114300">
          <wp:extent cx="3463250" cy="119589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463250" cy="1195893"/>
                  </a:xfrm>
                  <a:prstGeom prst="rect"/>
                  <a:ln/>
                </pic:spPr>
              </pic:pic>
            </a:graphicData>
          </a:graphic>
        </wp:inline>
      </w:drawing>
    </w:r>
    <w:r w:rsidDel="00000000" w:rsidR="00000000" w:rsidRPr="00000000">
      <w:rPr>
        <w:rFonts w:ascii="Helvetica Neue" w:cs="Helvetica Neue" w:eastAsia="Helvetica Neue" w:hAnsi="Helvetica Neue"/>
        <w:b w:val="0"/>
        <w:i w:val="0"/>
        <w:smallCaps w:val="0"/>
        <w:strike w:val="0"/>
        <w:color w:val="ff0000"/>
        <w:sz w:val="21"/>
        <w:szCs w:val="21"/>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190" w:hanging="480"/>
      </w:pPr>
      <w:rPr>
        <w:rFonts w:ascii="Noto Sans Symbols" w:cs="Noto Sans Symbols" w:eastAsia="Noto Sans Symbols" w:hAnsi="Noto Sans Symbols"/>
        <w:color w:val="000000"/>
      </w:rPr>
    </w:lvl>
    <w:lvl w:ilvl="1">
      <w:start w:val="1"/>
      <w:numFmt w:val="bullet"/>
      <w:lvlText w:val="■"/>
      <w:lvlJc w:val="left"/>
      <w:pPr>
        <w:ind w:left="1670" w:hanging="480"/>
      </w:pPr>
      <w:rPr>
        <w:rFonts w:ascii="Noto Sans Symbols" w:cs="Noto Sans Symbols" w:eastAsia="Noto Sans Symbols" w:hAnsi="Noto Sans Symbols"/>
      </w:rPr>
    </w:lvl>
    <w:lvl w:ilvl="2">
      <w:start w:val="1"/>
      <w:numFmt w:val="bullet"/>
      <w:lvlText w:val="◆"/>
      <w:lvlJc w:val="left"/>
      <w:pPr>
        <w:ind w:left="2150" w:hanging="480"/>
      </w:pPr>
      <w:rPr>
        <w:rFonts w:ascii="Noto Sans Symbols" w:cs="Noto Sans Symbols" w:eastAsia="Noto Sans Symbols" w:hAnsi="Noto Sans Symbols"/>
      </w:rPr>
    </w:lvl>
    <w:lvl w:ilvl="3">
      <w:start w:val="1"/>
      <w:numFmt w:val="bullet"/>
      <w:lvlText w:val="●"/>
      <w:lvlJc w:val="left"/>
      <w:pPr>
        <w:ind w:left="2630" w:hanging="480"/>
      </w:pPr>
      <w:rPr>
        <w:rFonts w:ascii="Noto Sans Symbols" w:cs="Noto Sans Symbols" w:eastAsia="Noto Sans Symbols" w:hAnsi="Noto Sans Symbols"/>
      </w:rPr>
    </w:lvl>
    <w:lvl w:ilvl="4">
      <w:start w:val="1"/>
      <w:numFmt w:val="bullet"/>
      <w:lvlText w:val="■"/>
      <w:lvlJc w:val="left"/>
      <w:pPr>
        <w:ind w:left="3110" w:hanging="480"/>
      </w:pPr>
      <w:rPr>
        <w:rFonts w:ascii="Noto Sans Symbols" w:cs="Noto Sans Symbols" w:eastAsia="Noto Sans Symbols" w:hAnsi="Noto Sans Symbols"/>
      </w:rPr>
    </w:lvl>
    <w:lvl w:ilvl="5">
      <w:start w:val="1"/>
      <w:numFmt w:val="bullet"/>
      <w:lvlText w:val="◆"/>
      <w:lvlJc w:val="left"/>
      <w:pPr>
        <w:ind w:left="3590" w:hanging="480"/>
      </w:pPr>
      <w:rPr>
        <w:rFonts w:ascii="Noto Sans Symbols" w:cs="Noto Sans Symbols" w:eastAsia="Noto Sans Symbols" w:hAnsi="Noto Sans Symbols"/>
      </w:rPr>
    </w:lvl>
    <w:lvl w:ilvl="6">
      <w:start w:val="1"/>
      <w:numFmt w:val="bullet"/>
      <w:lvlText w:val="●"/>
      <w:lvlJc w:val="left"/>
      <w:pPr>
        <w:ind w:left="4070" w:hanging="480"/>
      </w:pPr>
      <w:rPr>
        <w:rFonts w:ascii="Noto Sans Symbols" w:cs="Noto Sans Symbols" w:eastAsia="Noto Sans Symbols" w:hAnsi="Noto Sans Symbols"/>
      </w:rPr>
    </w:lvl>
    <w:lvl w:ilvl="7">
      <w:start w:val="1"/>
      <w:numFmt w:val="bullet"/>
      <w:lvlText w:val="■"/>
      <w:lvlJc w:val="left"/>
      <w:pPr>
        <w:ind w:left="4550" w:hanging="480"/>
      </w:pPr>
      <w:rPr>
        <w:rFonts w:ascii="Noto Sans Symbols" w:cs="Noto Sans Symbols" w:eastAsia="Noto Sans Symbols" w:hAnsi="Noto Sans Symbols"/>
      </w:rPr>
    </w:lvl>
    <w:lvl w:ilvl="8">
      <w:start w:val="1"/>
      <w:numFmt w:val="bullet"/>
      <w:lvlText w:val="◆"/>
      <w:lvlJc w:val="left"/>
      <w:pPr>
        <w:ind w:left="5030" w:hanging="480"/>
      </w:pPr>
      <w:rPr>
        <w:rFonts w:ascii="Noto Sans Symbols" w:cs="Noto Sans Symbols" w:eastAsia="Noto Sans Symbols" w:hAnsi="Noto Sans Symbols"/>
      </w:rPr>
    </w:lvl>
  </w:abstractNum>
  <w:abstractNum w:abstractNumId="5">
    <w:lvl w:ilvl="0">
      <w:start w:val="1"/>
      <w:numFmt w:val="bullet"/>
      <w:lvlText w:val="●"/>
      <w:lvlJc w:val="left"/>
      <w:pPr>
        <w:ind w:left="1200" w:hanging="480"/>
      </w:pPr>
      <w:rPr>
        <w:rFonts w:ascii="Noto Sans Symbols" w:cs="Noto Sans Symbols" w:eastAsia="Noto Sans Symbols" w:hAnsi="Noto Sans Symbols"/>
        <w:color w:val="000000"/>
      </w:rPr>
    </w:lvl>
    <w:lvl w:ilvl="1">
      <w:start w:val="1"/>
      <w:numFmt w:val="bullet"/>
      <w:lvlText w:val="■"/>
      <w:lvlJc w:val="left"/>
      <w:pPr>
        <w:ind w:left="1680" w:hanging="480"/>
      </w:pPr>
      <w:rPr>
        <w:rFonts w:ascii="Noto Sans Symbols" w:cs="Noto Sans Symbols" w:eastAsia="Noto Sans Symbols" w:hAnsi="Noto Sans Symbols"/>
      </w:rPr>
    </w:lvl>
    <w:lvl w:ilvl="2">
      <w:start w:val="1"/>
      <w:numFmt w:val="bullet"/>
      <w:lvlText w:val="◆"/>
      <w:lvlJc w:val="left"/>
      <w:pPr>
        <w:ind w:left="2160" w:hanging="480"/>
      </w:pPr>
      <w:rPr>
        <w:rFonts w:ascii="Noto Sans Symbols" w:cs="Noto Sans Symbols" w:eastAsia="Noto Sans Symbols" w:hAnsi="Noto Sans Symbols"/>
      </w:rPr>
    </w:lvl>
    <w:lvl w:ilvl="3">
      <w:start w:val="1"/>
      <w:numFmt w:val="bullet"/>
      <w:lvlText w:val="●"/>
      <w:lvlJc w:val="left"/>
      <w:pPr>
        <w:ind w:left="2640" w:hanging="480"/>
      </w:pPr>
      <w:rPr>
        <w:rFonts w:ascii="Noto Sans Symbols" w:cs="Noto Sans Symbols" w:eastAsia="Noto Sans Symbols" w:hAnsi="Noto Sans Symbols"/>
      </w:rPr>
    </w:lvl>
    <w:lvl w:ilvl="4">
      <w:start w:val="1"/>
      <w:numFmt w:val="bullet"/>
      <w:lvlText w:val="■"/>
      <w:lvlJc w:val="left"/>
      <w:pPr>
        <w:ind w:left="3120" w:hanging="480"/>
      </w:pPr>
      <w:rPr>
        <w:rFonts w:ascii="Noto Sans Symbols" w:cs="Noto Sans Symbols" w:eastAsia="Noto Sans Symbols" w:hAnsi="Noto Sans Symbols"/>
      </w:rPr>
    </w:lvl>
    <w:lvl w:ilvl="5">
      <w:start w:val="1"/>
      <w:numFmt w:val="bullet"/>
      <w:lvlText w:val="◆"/>
      <w:lvlJc w:val="left"/>
      <w:pPr>
        <w:ind w:left="3600" w:hanging="480"/>
      </w:pPr>
      <w:rPr>
        <w:rFonts w:ascii="Noto Sans Symbols" w:cs="Noto Sans Symbols" w:eastAsia="Noto Sans Symbols" w:hAnsi="Noto Sans Symbols"/>
      </w:rPr>
    </w:lvl>
    <w:lvl w:ilvl="6">
      <w:start w:val="1"/>
      <w:numFmt w:val="bullet"/>
      <w:lvlText w:val="●"/>
      <w:lvlJc w:val="left"/>
      <w:pPr>
        <w:ind w:left="4080" w:hanging="480"/>
      </w:pPr>
      <w:rPr>
        <w:rFonts w:ascii="Noto Sans Symbols" w:cs="Noto Sans Symbols" w:eastAsia="Noto Sans Symbols" w:hAnsi="Noto Sans Symbols"/>
      </w:rPr>
    </w:lvl>
    <w:lvl w:ilvl="7">
      <w:start w:val="1"/>
      <w:numFmt w:val="bullet"/>
      <w:lvlText w:val="■"/>
      <w:lvlJc w:val="left"/>
      <w:pPr>
        <w:ind w:left="4560" w:hanging="480"/>
      </w:pPr>
      <w:rPr>
        <w:rFonts w:ascii="Noto Sans Symbols" w:cs="Noto Sans Symbols" w:eastAsia="Noto Sans Symbols" w:hAnsi="Noto Sans Symbols"/>
      </w:rPr>
    </w:lvl>
    <w:lvl w:ilvl="8">
      <w:start w:val="1"/>
      <w:numFmt w:val="bullet"/>
      <w:lvlText w:val="◆"/>
      <w:lvlJc w:val="left"/>
      <w:pPr>
        <w:ind w:left="5040" w:hanging="48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Helvetica Neue" w:cs="Helvetica Neue" w:eastAsia="Helvetica Neue" w:hAnsi="Helvetica Neue"/>
      <w:b w:val="1"/>
      <w:i w:val="0"/>
      <w:smallCaps w:val="0"/>
      <w:strike w:val="0"/>
      <w:color w:val="000000"/>
      <w:sz w:val="21"/>
      <w:szCs w:val="21"/>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Helvetica Neue" w:cs="Helvetica Neue" w:eastAsia="Helvetica Neue" w:hAnsi="Helvetica Neue"/>
      <w:b w:val="1"/>
      <w:i w:val="0"/>
      <w:smallCaps w:val="0"/>
      <w:strike w:val="0"/>
      <w:color w:val="69823c"/>
      <w:sz w:val="21"/>
      <w:szCs w:val="21"/>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Helvetica Neue" w:cs="Helvetica Neue" w:eastAsia="Helvetica Neue" w:hAnsi="Helvetica Neue"/>
      <w:b w:val="0"/>
      <w:i w:val="0"/>
      <w:smallCaps w:val="1"/>
      <w:strike w:val="0"/>
      <w:color w:val="827d78"/>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Helvetica Neue" w:cs="Helvetica Neue" w:eastAsia="Helvetica Neue" w:hAnsi="Helvetica Neu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Helvetica Neue" w:cs="Helvetica Neue" w:eastAsia="Helvetica Neue" w:hAnsi="Helvetica Neue"/>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Helvetica Neue" w:cs="Helvetica Neue" w:eastAsia="Helvetica Neue" w:hAnsi="Helvetica Neue"/>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120" w:before="0" w:line="240" w:lineRule="auto"/>
      <w:ind w:left="0" w:right="0" w:firstLine="0"/>
      <w:contextualSpacing w:val="0"/>
      <w:jc w:val="left"/>
    </w:pPr>
    <w:rPr>
      <w:rFonts w:ascii="Helvetica Neue" w:cs="Helvetica Neue" w:eastAsia="Helvetica Neue" w:hAnsi="Helvetica Neue"/>
      <w:b w:val="0"/>
      <w:i w:val="0"/>
      <w:smallCaps w:val="0"/>
      <w:strike w:val="0"/>
      <w:color w:val="69823c"/>
      <w:sz w:val="120"/>
      <w:szCs w:val="12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artesi.io"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