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A3F9" w14:textId="7B61A0F5" w:rsidR="00A816FA" w:rsidRPr="00C46B4C" w:rsidRDefault="00854507" w:rsidP="00A816FA">
      <w:pPr>
        <w:pStyle w:val="a3"/>
        <w:rPr>
          <w:rFonts w:ascii="Times" w:hAnsi="Times"/>
          <w:color w:val="000000"/>
          <w:sz w:val="28"/>
          <w:szCs w:val="27"/>
        </w:rPr>
      </w:pPr>
      <w:bookmarkStart w:id="0" w:name="_GoBack"/>
      <w:bookmarkEnd w:id="0"/>
      <w:r w:rsidRPr="00C46B4C">
        <w:rPr>
          <w:rFonts w:ascii="Times" w:hAnsi="Times"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6AD84E7D" wp14:editId="5500A98B">
            <wp:simplePos x="0" y="0"/>
            <wp:positionH relativeFrom="column">
              <wp:posOffset>5423535</wp:posOffset>
            </wp:positionH>
            <wp:positionV relativeFrom="paragraph">
              <wp:posOffset>-796925</wp:posOffset>
            </wp:positionV>
            <wp:extent cx="1143635" cy="922530"/>
            <wp:effectExtent l="0" t="0" r="0" b="0"/>
            <wp:wrapNone/>
            <wp:docPr id="1" name="Picture 1" descr="/Users/peterdixon/Desktop/247/247 - Main site and sharing platform - Documents/2017/Branding/NEW247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erdixon/Desktop/247/247 - Main site and sharing platform - Documents/2017/Branding/NEW247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FA" w:rsidRPr="00C46B4C">
        <w:rPr>
          <w:rFonts w:ascii="Raleway" w:hAnsi="Raleway"/>
          <w:b/>
          <w:color w:val="000000"/>
          <w:sz w:val="28"/>
          <w:szCs w:val="32"/>
        </w:rPr>
        <w:t xml:space="preserve">247tickets </w:t>
      </w:r>
      <w:r w:rsidR="00603E7F">
        <w:rPr>
          <w:rFonts w:ascii="Raleway" w:hAnsi="Raleway"/>
          <w:b/>
          <w:color w:val="000000"/>
          <w:sz w:val="28"/>
          <w:szCs w:val="32"/>
        </w:rPr>
        <w:t>Traffic Acquisition</w:t>
      </w:r>
      <w:r w:rsidR="004D14B2">
        <w:rPr>
          <w:rFonts w:ascii="Raleway" w:hAnsi="Raleway"/>
          <w:b/>
          <w:color w:val="000000"/>
          <w:sz w:val="28"/>
          <w:szCs w:val="32"/>
        </w:rPr>
        <w:t xml:space="preserve"> &amp; Analytics</w:t>
      </w:r>
      <w:r w:rsidR="00603E7F">
        <w:rPr>
          <w:rFonts w:ascii="Raleway" w:hAnsi="Raleway"/>
          <w:b/>
          <w:color w:val="000000"/>
          <w:sz w:val="28"/>
          <w:szCs w:val="32"/>
        </w:rPr>
        <w:t xml:space="preserve"> </w:t>
      </w:r>
      <w:r w:rsidR="00DC4822">
        <w:rPr>
          <w:rFonts w:ascii="Raleway" w:hAnsi="Raleway"/>
          <w:b/>
          <w:color w:val="000000"/>
          <w:sz w:val="28"/>
          <w:szCs w:val="32"/>
        </w:rPr>
        <w:t>Executive</w:t>
      </w:r>
    </w:p>
    <w:p w14:paraId="6F1172F8" w14:textId="0A9CB813" w:rsidR="004D14B2" w:rsidRPr="004D14B2" w:rsidRDefault="004D14B2" w:rsidP="004D14B2">
      <w:pPr>
        <w:pStyle w:val="a3"/>
        <w:shd w:val="clear" w:color="auto" w:fill="FFFFFF"/>
        <w:spacing w:before="0" w:beforeAutospacing="0" w:after="315" w:afterAutospacing="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4D14B2">
        <w:rPr>
          <w:rFonts w:ascii="Raleway" w:hAnsi="Raleway"/>
          <w:color w:val="000000" w:themeColor="text1"/>
          <w:sz w:val="25"/>
          <w:szCs w:val="25"/>
        </w:rPr>
        <w:t>We are looking for an exceptional and ambitious individual to join our team as Tra</w:t>
      </w:r>
      <w:r w:rsidR="00DC4822">
        <w:rPr>
          <w:rFonts w:ascii="Raleway" w:hAnsi="Raleway"/>
          <w:color w:val="000000" w:themeColor="text1"/>
          <w:sz w:val="25"/>
          <w:szCs w:val="25"/>
        </w:rPr>
        <w:t>ffic Acquisition and Analytics Executive</w:t>
      </w:r>
      <w:r w:rsidRPr="004D14B2">
        <w:rPr>
          <w:rFonts w:ascii="Raleway" w:hAnsi="Raleway"/>
          <w:color w:val="000000" w:themeColor="text1"/>
          <w:sz w:val="25"/>
          <w:szCs w:val="25"/>
        </w:rPr>
        <w:t>.</w:t>
      </w:r>
    </w:p>
    <w:p w14:paraId="0B747E58" w14:textId="0E093EF3" w:rsidR="004D14B2" w:rsidRPr="004D14B2" w:rsidRDefault="004D14B2" w:rsidP="004D14B2">
      <w:pPr>
        <w:pStyle w:val="a3"/>
        <w:shd w:val="clear" w:color="auto" w:fill="FFFFFF"/>
        <w:spacing w:before="210" w:beforeAutospacing="0" w:after="315" w:afterAutospacing="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4D14B2">
        <w:rPr>
          <w:rFonts w:ascii="Raleway" w:hAnsi="Raleway"/>
          <w:color w:val="000000" w:themeColor="text1"/>
          <w:sz w:val="25"/>
          <w:szCs w:val="25"/>
        </w:rPr>
        <w:t xml:space="preserve">Located in </w:t>
      </w:r>
      <w:r>
        <w:rPr>
          <w:rFonts w:ascii="Raleway" w:hAnsi="Raleway"/>
          <w:color w:val="000000" w:themeColor="text1"/>
          <w:sz w:val="25"/>
          <w:szCs w:val="25"/>
        </w:rPr>
        <w:t>Shanghai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, this role will be responsible for </w:t>
      </w:r>
      <w:r w:rsidR="00DC4822">
        <w:rPr>
          <w:rFonts w:ascii="Raleway" w:hAnsi="Raleway"/>
          <w:color w:val="000000" w:themeColor="text1"/>
          <w:sz w:val="25"/>
          <w:szCs w:val="25"/>
        </w:rPr>
        <w:t>helping to drive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 the strategic vision and tactical execution o</w:t>
      </w:r>
      <w:r>
        <w:rPr>
          <w:rFonts w:ascii="Raleway" w:hAnsi="Raleway"/>
          <w:color w:val="000000" w:themeColor="text1"/>
          <w:sz w:val="25"/>
          <w:szCs w:val="25"/>
        </w:rPr>
        <w:t xml:space="preserve">f online marketing for </w:t>
      </w:r>
      <w:r w:rsidR="00172C35">
        <w:rPr>
          <w:rFonts w:ascii="Raleway" w:hAnsi="Raleway"/>
          <w:color w:val="000000" w:themeColor="text1"/>
          <w:sz w:val="25"/>
          <w:szCs w:val="25"/>
        </w:rPr>
        <w:t>247tickets.com</w:t>
      </w:r>
    </w:p>
    <w:p w14:paraId="0F1FBF54" w14:textId="0A2002AF" w:rsidR="004D14B2" w:rsidRPr="004D14B2" w:rsidRDefault="004D14B2" w:rsidP="004D14B2">
      <w:pPr>
        <w:pStyle w:val="a3"/>
        <w:shd w:val="clear" w:color="auto" w:fill="FFFFFF"/>
        <w:spacing w:before="210" w:beforeAutospacing="0" w:after="315" w:afterAutospacing="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>
        <w:rPr>
          <w:rFonts w:ascii="Raleway" w:hAnsi="Raleway"/>
          <w:color w:val="000000" w:themeColor="text1"/>
          <w:sz w:val="25"/>
          <w:szCs w:val="25"/>
        </w:rPr>
        <w:t>You will work closely with the</w:t>
      </w:r>
      <w:r w:rsidR="00DC4822">
        <w:rPr>
          <w:rFonts w:ascii="Raleway" w:hAnsi="Raleway"/>
          <w:color w:val="000000" w:themeColor="text1"/>
          <w:sz w:val="25"/>
          <w:szCs w:val="25"/>
        </w:rPr>
        <w:t xml:space="preserve"> </w:t>
      </w:r>
      <w:r w:rsidR="00DC4822" w:rsidRPr="004D14B2">
        <w:rPr>
          <w:rFonts w:ascii="Raleway" w:hAnsi="Raleway"/>
          <w:color w:val="000000" w:themeColor="text1"/>
          <w:sz w:val="25"/>
          <w:szCs w:val="25"/>
        </w:rPr>
        <w:t>Tra</w:t>
      </w:r>
      <w:r w:rsidR="00DC4822">
        <w:rPr>
          <w:rFonts w:ascii="Raleway" w:hAnsi="Raleway"/>
          <w:color w:val="000000" w:themeColor="text1"/>
          <w:sz w:val="25"/>
          <w:szCs w:val="25"/>
        </w:rPr>
        <w:t>ffic Acquisition and Analytics Manager</w:t>
      </w:r>
      <w:r w:rsidR="00172C35">
        <w:rPr>
          <w:rFonts w:ascii="Raleway" w:hAnsi="Raleway"/>
          <w:color w:val="000000" w:themeColor="text1"/>
          <w:sz w:val="25"/>
          <w:szCs w:val="25"/>
        </w:rPr>
        <w:t>,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 </w:t>
      </w:r>
      <w:r w:rsidR="00DC4822">
        <w:rPr>
          <w:rFonts w:ascii="Raleway" w:hAnsi="Raleway"/>
          <w:color w:val="000000" w:themeColor="text1"/>
          <w:sz w:val="25"/>
          <w:szCs w:val="25"/>
        </w:rPr>
        <w:t xml:space="preserve">and be 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responsible for </w:t>
      </w:r>
      <w:r w:rsidR="00DC4822">
        <w:rPr>
          <w:rFonts w:ascii="Raleway" w:hAnsi="Raleway"/>
          <w:color w:val="000000" w:themeColor="text1"/>
          <w:sz w:val="25"/>
          <w:szCs w:val="25"/>
        </w:rPr>
        <w:t>helping to execute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 effective online marketing tactics, </w:t>
      </w:r>
      <w:r w:rsidR="00547D38">
        <w:rPr>
          <w:rFonts w:ascii="Raleway" w:hAnsi="Raleway"/>
          <w:color w:val="000000" w:themeColor="text1"/>
          <w:sz w:val="25"/>
          <w:szCs w:val="25"/>
        </w:rPr>
        <w:t>customer</w:t>
      </w:r>
      <w:r w:rsidR="00DC4822">
        <w:rPr>
          <w:rFonts w:ascii="Raleway" w:hAnsi="Raleway"/>
          <w:color w:val="000000" w:themeColor="text1"/>
          <w:sz w:val="25"/>
          <w:szCs w:val="25"/>
        </w:rPr>
        <w:t xml:space="preserve"> acquisition, </w:t>
      </w:r>
      <w:r w:rsidRPr="004D14B2">
        <w:rPr>
          <w:rFonts w:ascii="Raleway" w:hAnsi="Raleway"/>
          <w:color w:val="000000" w:themeColor="text1"/>
          <w:sz w:val="25"/>
          <w:szCs w:val="25"/>
        </w:rPr>
        <w:t>exp</w:t>
      </w:r>
      <w:r w:rsidR="00DC4822">
        <w:rPr>
          <w:rFonts w:ascii="Raleway" w:hAnsi="Raleway"/>
          <w:color w:val="000000" w:themeColor="text1"/>
          <w:sz w:val="25"/>
          <w:szCs w:val="25"/>
        </w:rPr>
        <w:t>and</w:t>
      </w:r>
      <w:r w:rsidRPr="004D14B2">
        <w:rPr>
          <w:rFonts w:ascii="Raleway" w:hAnsi="Raleway"/>
          <w:color w:val="000000" w:themeColor="text1"/>
          <w:sz w:val="25"/>
          <w:szCs w:val="25"/>
        </w:rPr>
        <w:t xml:space="preserve"> existing online </w:t>
      </w:r>
      <w:r w:rsidR="00DC4822">
        <w:rPr>
          <w:rFonts w:ascii="Raleway" w:hAnsi="Raleway"/>
          <w:color w:val="000000" w:themeColor="text1"/>
          <w:sz w:val="25"/>
          <w:szCs w:val="25"/>
        </w:rPr>
        <w:t>marketing campaigns and back everything up with analytics and data.</w:t>
      </w:r>
    </w:p>
    <w:p w14:paraId="4FFBA652" w14:textId="55199BE8" w:rsidR="004D14B2" w:rsidRPr="004D14B2" w:rsidRDefault="004D14B2" w:rsidP="004D14B2">
      <w:pPr>
        <w:pStyle w:val="a3"/>
        <w:shd w:val="clear" w:color="auto" w:fill="FFFFFF"/>
        <w:spacing w:before="210" w:beforeAutospacing="0" w:after="315" w:afterAutospacing="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4D14B2">
        <w:rPr>
          <w:rFonts w:ascii="Raleway" w:hAnsi="Raleway"/>
          <w:color w:val="000000" w:themeColor="text1"/>
          <w:sz w:val="25"/>
          <w:szCs w:val="25"/>
        </w:rPr>
        <w:t xml:space="preserve">This is a tremendous opportunity to </w:t>
      </w:r>
      <w:r w:rsidR="00AE1A5C">
        <w:rPr>
          <w:rFonts w:ascii="Raleway" w:hAnsi="Raleway"/>
          <w:color w:val="000000" w:themeColor="text1"/>
          <w:sz w:val="25"/>
          <w:szCs w:val="25"/>
        </w:rPr>
        <w:t>become part of a fast-</w:t>
      </w:r>
      <w:r w:rsidR="00172C35">
        <w:rPr>
          <w:rFonts w:ascii="Raleway" w:hAnsi="Raleway"/>
          <w:color w:val="000000" w:themeColor="text1"/>
          <w:sz w:val="25"/>
          <w:szCs w:val="25"/>
        </w:rPr>
        <w:t>moving start-up with big plans in the near future.</w:t>
      </w:r>
    </w:p>
    <w:p w14:paraId="4F5C7FD0" w14:textId="77777777" w:rsidR="00547D38" w:rsidRPr="00547D38" w:rsidRDefault="00547D38" w:rsidP="00547D38">
      <w:p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547D38">
        <w:rPr>
          <w:rFonts w:ascii="Raleway" w:hAnsi="Raleway" w:cs="Times New Roman"/>
          <w:color w:val="000000" w:themeColor="text1"/>
          <w:sz w:val="25"/>
          <w:szCs w:val="25"/>
        </w:rPr>
        <w:t>Responsibilities:</w:t>
      </w:r>
    </w:p>
    <w:p w14:paraId="262C6A20" w14:textId="5221CDB6" w:rsidR="00467E8C" w:rsidRDefault="00DC4822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>
        <w:rPr>
          <w:rFonts w:ascii="Raleway" w:hAnsi="Raleway" w:cs="Times New Roman"/>
          <w:color w:val="000000" w:themeColor="text1"/>
          <w:sz w:val="25"/>
          <w:szCs w:val="25"/>
        </w:rPr>
        <w:t xml:space="preserve">Help to </w:t>
      </w:r>
      <w:r w:rsidR="00547D38" w:rsidRPr="003D54C8">
        <w:rPr>
          <w:rFonts w:ascii="Raleway" w:hAnsi="Raleway" w:cs="Times New Roman"/>
          <w:color w:val="000000" w:themeColor="text1"/>
          <w:sz w:val="25"/>
          <w:szCs w:val="25"/>
        </w:rPr>
        <w:t>execute high-quality high-scale traffic acquisition opp</w:t>
      </w:r>
      <w:r w:rsidR="003D54C8" w:rsidRPr="003D54C8">
        <w:rPr>
          <w:rFonts w:ascii="Raleway" w:hAnsi="Raleway" w:cs="Times New Roman"/>
          <w:color w:val="000000" w:themeColor="text1"/>
          <w:sz w:val="25"/>
          <w:szCs w:val="25"/>
        </w:rPr>
        <w:t>ortunities</w:t>
      </w:r>
    </w:p>
    <w:p w14:paraId="260BF5D3" w14:textId="38456DB2" w:rsidR="003D54C8" w:rsidRDefault="00DC4822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jc w:val="both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>
        <w:rPr>
          <w:rFonts w:ascii="Raleway" w:hAnsi="Raleway" w:cs="Times New Roman"/>
          <w:color w:val="000000" w:themeColor="text1"/>
          <w:sz w:val="25"/>
          <w:szCs w:val="25"/>
        </w:rPr>
        <w:t>Help to execute our user</w:t>
      </w:r>
      <w:r w:rsidR="00547D38" w:rsidRPr="003D54C8">
        <w:rPr>
          <w:rFonts w:ascii="Raleway" w:hAnsi="Raleway" w:cs="Times New Roman"/>
          <w:color w:val="000000" w:themeColor="text1"/>
          <w:sz w:val="25"/>
          <w:szCs w:val="25"/>
        </w:rPr>
        <w:t xml:space="preserve"> acquisition strate</w:t>
      </w:r>
      <w:r w:rsidR="003D54C8" w:rsidRPr="003D54C8">
        <w:rPr>
          <w:rFonts w:ascii="Raleway" w:hAnsi="Raleway" w:cs="Times New Roman"/>
          <w:color w:val="000000" w:themeColor="text1"/>
          <w:sz w:val="25"/>
          <w:szCs w:val="25"/>
        </w:rPr>
        <w:t xml:space="preserve">gy to gain new engaged </w:t>
      </w:r>
      <w:r w:rsidR="00D122E6">
        <w:rPr>
          <w:rFonts w:ascii="Raleway" w:hAnsi="Raleway" w:cs="Times New Roman"/>
          <w:color w:val="000000" w:themeColor="text1"/>
          <w:sz w:val="25"/>
          <w:szCs w:val="25"/>
        </w:rPr>
        <w:t>users</w:t>
      </w:r>
    </w:p>
    <w:p w14:paraId="5A8E146A" w14:textId="17B1FCAE" w:rsidR="00DC4822" w:rsidRDefault="00DC4822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jc w:val="both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>
        <w:rPr>
          <w:rFonts w:ascii="Raleway" w:hAnsi="Raleway" w:cs="Times New Roman"/>
          <w:color w:val="000000" w:themeColor="text1"/>
          <w:sz w:val="25"/>
          <w:szCs w:val="25"/>
        </w:rPr>
        <w:t>Increase conversion rates for SEO/SEM</w:t>
      </w:r>
    </w:p>
    <w:p w14:paraId="4E480797" w14:textId="2E5E6A0D" w:rsidR="003D54C8" w:rsidRPr="003D54C8" w:rsidRDefault="00547D38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jc w:val="both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3D54C8">
        <w:rPr>
          <w:rFonts w:ascii="Raleway" w:hAnsi="Raleway" w:cs="Times New Roman"/>
          <w:color w:val="000000" w:themeColor="text1"/>
          <w:sz w:val="25"/>
          <w:szCs w:val="25"/>
        </w:rPr>
        <w:t>Work closely with cross-functional teams (</w:t>
      </w:r>
      <w:r w:rsidR="00751B68">
        <w:rPr>
          <w:rFonts w:ascii="Raleway" w:hAnsi="Raleway" w:cs="Times New Roman"/>
          <w:color w:val="000000" w:themeColor="text1"/>
          <w:sz w:val="25"/>
          <w:szCs w:val="25"/>
        </w:rPr>
        <w:t>tech, product, marketing</w:t>
      </w:r>
      <w:r w:rsidRPr="003D54C8">
        <w:rPr>
          <w:rFonts w:ascii="Raleway" w:hAnsi="Raleway" w:cs="Times New Roman"/>
          <w:color w:val="000000" w:themeColor="text1"/>
          <w:sz w:val="25"/>
          <w:szCs w:val="25"/>
        </w:rPr>
        <w:t>) to align traffic acquisition strategies with the goals and obje</w:t>
      </w:r>
      <w:r w:rsidR="003D54C8" w:rsidRPr="003D54C8">
        <w:rPr>
          <w:rFonts w:ascii="Raleway" w:hAnsi="Raleway" w:cs="Times New Roman"/>
          <w:color w:val="000000" w:themeColor="text1"/>
          <w:sz w:val="25"/>
          <w:szCs w:val="25"/>
        </w:rPr>
        <w:t>ctives of the overall business</w:t>
      </w:r>
    </w:p>
    <w:p w14:paraId="3026B668" w14:textId="572C3BA9" w:rsidR="003D54C8" w:rsidRDefault="00547D38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3D54C8">
        <w:rPr>
          <w:rFonts w:ascii="Raleway" w:hAnsi="Raleway" w:cs="Times New Roman"/>
          <w:color w:val="000000" w:themeColor="text1"/>
          <w:sz w:val="25"/>
          <w:szCs w:val="25"/>
        </w:rPr>
        <w:t>Develop and monitor metrics, and provide weekly channel reporting to management as well as deep-dive analytics to uncover strat</w:t>
      </w:r>
      <w:r w:rsidR="003D54C8" w:rsidRPr="003D54C8">
        <w:rPr>
          <w:rFonts w:ascii="Raleway" w:hAnsi="Raleway" w:cs="Times New Roman"/>
          <w:color w:val="000000" w:themeColor="text1"/>
          <w:sz w:val="25"/>
          <w:szCs w:val="25"/>
        </w:rPr>
        <w:t>egic insights and action plans</w:t>
      </w:r>
    </w:p>
    <w:p w14:paraId="57561F1C" w14:textId="430EBAAA" w:rsidR="003D54C8" w:rsidRDefault="00547D38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3D54C8">
        <w:rPr>
          <w:rFonts w:ascii="Raleway" w:hAnsi="Raleway" w:cs="Times New Roman"/>
          <w:color w:val="000000" w:themeColor="text1"/>
          <w:sz w:val="25"/>
          <w:szCs w:val="25"/>
        </w:rPr>
        <w:t>Conduct formal A/B testing plans to o</w:t>
      </w:r>
      <w:r w:rsidR="003D54C8" w:rsidRPr="003D54C8">
        <w:rPr>
          <w:rFonts w:ascii="Raleway" w:hAnsi="Raleway" w:cs="Times New Roman"/>
          <w:color w:val="000000" w:themeColor="text1"/>
          <w:sz w:val="25"/>
          <w:szCs w:val="25"/>
        </w:rPr>
        <w:t>ptimize campaigns and channels</w:t>
      </w:r>
    </w:p>
    <w:p w14:paraId="271BDEA1" w14:textId="1B7A1CBC" w:rsidR="003D54C8" w:rsidRDefault="00547D38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3D54C8">
        <w:rPr>
          <w:rFonts w:ascii="Raleway" w:hAnsi="Raleway" w:cs="Times New Roman"/>
          <w:color w:val="000000" w:themeColor="text1"/>
          <w:sz w:val="25"/>
          <w:szCs w:val="25"/>
        </w:rPr>
        <w:t>Stay abreast of the competitive landscape and develop new initiative</w:t>
      </w:r>
      <w:r w:rsidR="003D54C8">
        <w:rPr>
          <w:rFonts w:ascii="Raleway" w:hAnsi="Raleway" w:cs="Times New Roman"/>
          <w:color w:val="000000" w:themeColor="text1"/>
          <w:sz w:val="25"/>
          <w:szCs w:val="25"/>
        </w:rPr>
        <w:t>s. </w:t>
      </w:r>
    </w:p>
    <w:p w14:paraId="2AA01D9D" w14:textId="28A3915A" w:rsidR="00547D38" w:rsidRDefault="00547D38" w:rsidP="003D54C8">
      <w:pPr>
        <w:pStyle w:val="a4"/>
        <w:numPr>
          <w:ilvl w:val="0"/>
          <w:numId w:val="5"/>
        </w:numPr>
        <w:shd w:val="clear" w:color="auto" w:fill="FFFFFF"/>
        <w:spacing w:before="210" w:after="315"/>
        <w:textAlignment w:val="baseline"/>
        <w:rPr>
          <w:rFonts w:ascii="Raleway" w:hAnsi="Raleway" w:cs="Times New Roman"/>
          <w:color w:val="000000" w:themeColor="text1"/>
          <w:sz w:val="25"/>
          <w:szCs w:val="25"/>
        </w:rPr>
      </w:pPr>
      <w:r w:rsidRPr="003D54C8">
        <w:rPr>
          <w:rFonts w:ascii="Raleway" w:hAnsi="Raleway" w:cs="Times New Roman"/>
          <w:color w:val="000000" w:themeColor="text1"/>
          <w:sz w:val="25"/>
          <w:szCs w:val="25"/>
        </w:rPr>
        <w:t xml:space="preserve">Develop and foster exceptional relationships with partners across the </w:t>
      </w:r>
      <w:r w:rsidR="003D54C8">
        <w:rPr>
          <w:rFonts w:ascii="Raleway" w:hAnsi="Raleway" w:cs="Times New Roman"/>
          <w:color w:val="000000" w:themeColor="text1"/>
          <w:sz w:val="25"/>
          <w:szCs w:val="25"/>
        </w:rPr>
        <w:t>events and experience market in Shanghai</w:t>
      </w:r>
    </w:p>
    <w:p w14:paraId="2EA60663" w14:textId="77777777" w:rsidR="00172C35" w:rsidRPr="00172C35" w:rsidRDefault="00172C35" w:rsidP="00172C35">
      <w:pPr>
        <w:pStyle w:val="a3"/>
        <w:shd w:val="clear" w:color="auto" w:fill="FFFFFF"/>
        <w:spacing w:before="210" w:beforeAutospacing="0" w:after="315" w:afterAutospacing="0"/>
        <w:ind w:left="72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Our Ideal Candidate:</w:t>
      </w:r>
    </w:p>
    <w:p w14:paraId="2F628200" w14:textId="49259279" w:rsidR="00172C35" w:rsidRDefault="00172C35" w:rsidP="00D122E6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 xml:space="preserve">A results-oriented, online marketing </w:t>
      </w:r>
      <w:r w:rsidR="00AC61A0">
        <w:rPr>
          <w:rFonts w:ascii="Raleway" w:hAnsi="Raleway"/>
          <w:color w:val="000000" w:themeColor="text1"/>
          <w:sz w:val="25"/>
          <w:szCs w:val="25"/>
        </w:rPr>
        <w:t>lover</w:t>
      </w:r>
      <w:r w:rsidRPr="00172C35">
        <w:rPr>
          <w:rFonts w:ascii="Raleway" w:hAnsi="Raleway"/>
          <w:color w:val="000000" w:themeColor="text1"/>
          <w:sz w:val="25"/>
          <w:szCs w:val="25"/>
        </w:rPr>
        <w:t xml:space="preserve"> who thrives on identifying and executing large b</w:t>
      </w:r>
      <w:r>
        <w:rPr>
          <w:rFonts w:ascii="Raleway" w:hAnsi="Raleway"/>
          <w:color w:val="000000" w:themeColor="text1"/>
          <w:sz w:val="25"/>
          <w:szCs w:val="25"/>
        </w:rPr>
        <w:t>usiness opportunities</w:t>
      </w:r>
    </w:p>
    <w:p w14:paraId="426B9BC5" w14:textId="2ABE34D7" w:rsidR="00172C35" w:rsidRDefault="00AC61A0" w:rsidP="00D122E6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>
        <w:rPr>
          <w:rFonts w:ascii="Raleway" w:hAnsi="Raleway"/>
          <w:color w:val="000000" w:themeColor="text1"/>
          <w:sz w:val="25"/>
          <w:szCs w:val="25"/>
        </w:rPr>
        <w:t>1</w:t>
      </w:r>
      <w:r w:rsidR="00172C35" w:rsidRPr="00172C35">
        <w:rPr>
          <w:rFonts w:ascii="Raleway" w:hAnsi="Raleway"/>
          <w:color w:val="000000" w:themeColor="text1"/>
          <w:sz w:val="25"/>
          <w:szCs w:val="25"/>
        </w:rPr>
        <w:t>+ years of work experience in online marketing, online advertising, traffic acquisition, and marketing analytics. </w:t>
      </w:r>
    </w:p>
    <w:p w14:paraId="3834C0A7" w14:textId="77777777" w:rsidR="00D122E6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Highly an</w:t>
      </w:r>
      <w:r w:rsidR="00D122E6">
        <w:rPr>
          <w:rFonts w:ascii="Raleway" w:hAnsi="Raleway"/>
          <w:color w:val="000000" w:themeColor="text1"/>
          <w:sz w:val="25"/>
          <w:szCs w:val="25"/>
        </w:rPr>
        <w:t>alytical and detail oriented </w:t>
      </w:r>
    </w:p>
    <w:p w14:paraId="5DFDE10A" w14:textId="6FAF1AAA" w:rsidR="00AC61A0" w:rsidRDefault="00AC61A0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>
        <w:rPr>
          <w:rFonts w:ascii="Raleway" w:hAnsi="Raleway"/>
          <w:color w:val="000000" w:themeColor="text1"/>
          <w:sz w:val="25"/>
          <w:szCs w:val="25"/>
        </w:rPr>
        <w:t>Data geek who wants to learn more</w:t>
      </w:r>
    </w:p>
    <w:p w14:paraId="1A88628E" w14:textId="77777777" w:rsidR="00D122E6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D122E6">
        <w:rPr>
          <w:rFonts w:ascii="Raleway" w:hAnsi="Raleway"/>
          <w:color w:val="000000" w:themeColor="text1"/>
          <w:sz w:val="25"/>
          <w:szCs w:val="25"/>
        </w:rPr>
        <w:t>Should be self-motivated and able to work effectively in an autonomous environmen</w:t>
      </w:r>
      <w:r w:rsidR="00D122E6">
        <w:rPr>
          <w:rFonts w:ascii="Raleway" w:hAnsi="Raleway"/>
          <w:color w:val="000000" w:themeColor="text1"/>
          <w:sz w:val="25"/>
          <w:szCs w:val="25"/>
        </w:rPr>
        <w:t>t, proactive and persistent. </w:t>
      </w:r>
    </w:p>
    <w:p w14:paraId="23BE4149" w14:textId="77777777" w:rsidR="00D122E6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D122E6">
        <w:rPr>
          <w:rFonts w:ascii="Raleway" w:hAnsi="Raleway"/>
          <w:color w:val="000000" w:themeColor="text1"/>
          <w:sz w:val="25"/>
          <w:szCs w:val="25"/>
        </w:rPr>
        <w:t>Ability to communicate effectively, both orally and in writing with strong organizational ski</w:t>
      </w:r>
      <w:r w:rsidR="00D122E6">
        <w:rPr>
          <w:rFonts w:ascii="Raleway" w:hAnsi="Raleway"/>
          <w:color w:val="000000" w:themeColor="text1"/>
          <w:sz w:val="25"/>
          <w:szCs w:val="25"/>
        </w:rPr>
        <w:t>lls and attention to detail. </w:t>
      </w:r>
    </w:p>
    <w:p w14:paraId="7F01159C" w14:textId="73AC46ED" w:rsidR="00D122E6" w:rsidRDefault="00AC61A0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>
        <w:rPr>
          <w:rFonts w:ascii="Raleway" w:hAnsi="Raleway"/>
          <w:color w:val="000000" w:themeColor="text1"/>
          <w:sz w:val="25"/>
          <w:szCs w:val="25"/>
        </w:rPr>
        <w:lastRenderedPageBreak/>
        <w:t>High</w:t>
      </w:r>
      <w:r w:rsidR="00172C35" w:rsidRPr="00D122E6">
        <w:rPr>
          <w:rFonts w:ascii="Raleway" w:hAnsi="Raleway"/>
          <w:color w:val="000000" w:themeColor="text1"/>
          <w:sz w:val="25"/>
          <w:szCs w:val="25"/>
        </w:rPr>
        <w:t xml:space="preserve"> level proficiency in excel and an advocate of using data to make business decisions, build business cases and su</w:t>
      </w:r>
      <w:r w:rsidR="00D122E6">
        <w:rPr>
          <w:rFonts w:ascii="Raleway" w:hAnsi="Raleway"/>
          <w:color w:val="000000" w:themeColor="text1"/>
          <w:sz w:val="25"/>
          <w:szCs w:val="25"/>
        </w:rPr>
        <w:t>pport campaign optimizations </w:t>
      </w:r>
    </w:p>
    <w:p w14:paraId="4A5848A4" w14:textId="77777777" w:rsidR="00D122E6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D122E6">
        <w:rPr>
          <w:rFonts w:ascii="Raleway" w:hAnsi="Raleway"/>
          <w:color w:val="000000" w:themeColor="text1"/>
          <w:sz w:val="25"/>
          <w:szCs w:val="25"/>
        </w:rPr>
        <w:t>Ability to work well with many types of people acr</w:t>
      </w:r>
      <w:r w:rsidR="00D122E6">
        <w:rPr>
          <w:rFonts w:ascii="Raleway" w:hAnsi="Raleway"/>
          <w:color w:val="000000" w:themeColor="text1"/>
          <w:sz w:val="25"/>
          <w:szCs w:val="25"/>
        </w:rPr>
        <w:t>oss multiple global offices. </w:t>
      </w:r>
    </w:p>
    <w:p w14:paraId="00902E4D" w14:textId="77777777" w:rsidR="00D122E6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D122E6">
        <w:rPr>
          <w:rFonts w:ascii="Raleway" w:hAnsi="Raleway"/>
          <w:color w:val="000000" w:themeColor="text1"/>
          <w:sz w:val="25"/>
          <w:szCs w:val="25"/>
        </w:rPr>
        <w:t xml:space="preserve">Comfortable with multi-tasking in a very </w:t>
      </w:r>
      <w:r w:rsidR="00D122E6">
        <w:rPr>
          <w:rFonts w:ascii="Raleway" w:hAnsi="Raleway"/>
          <w:color w:val="000000" w:themeColor="text1"/>
          <w:sz w:val="25"/>
          <w:szCs w:val="25"/>
        </w:rPr>
        <w:t>fast-paced work environment. </w:t>
      </w:r>
    </w:p>
    <w:p w14:paraId="324FD1E4" w14:textId="15383C83" w:rsidR="00172C35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D122E6">
        <w:rPr>
          <w:rFonts w:ascii="Raleway" w:hAnsi="Raleway"/>
          <w:color w:val="000000" w:themeColor="text1"/>
          <w:sz w:val="25"/>
          <w:szCs w:val="25"/>
        </w:rPr>
        <w:t xml:space="preserve">Experience in </w:t>
      </w:r>
      <w:r w:rsidR="00ED0009">
        <w:rPr>
          <w:rFonts w:ascii="Raleway" w:hAnsi="Raleway"/>
          <w:color w:val="000000" w:themeColor="text1"/>
          <w:sz w:val="25"/>
          <w:szCs w:val="25"/>
        </w:rPr>
        <w:t>e-commerce</w:t>
      </w:r>
      <w:r w:rsidRPr="00D122E6">
        <w:rPr>
          <w:rFonts w:ascii="Raleway" w:hAnsi="Raleway"/>
          <w:color w:val="000000" w:themeColor="text1"/>
          <w:sz w:val="25"/>
          <w:szCs w:val="25"/>
        </w:rPr>
        <w:t xml:space="preserve"> industry is a plus.</w:t>
      </w:r>
    </w:p>
    <w:p w14:paraId="3329E231" w14:textId="27AAC383" w:rsidR="00AC61A0" w:rsidRPr="00D122E6" w:rsidRDefault="00AC61A0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>
        <w:rPr>
          <w:rFonts w:ascii="Raleway" w:hAnsi="Raleway"/>
          <w:color w:val="000000" w:themeColor="text1"/>
          <w:sz w:val="25"/>
          <w:szCs w:val="25"/>
        </w:rPr>
        <w:t xml:space="preserve">Google analytics &amp; </w:t>
      </w:r>
      <w:proofErr w:type="spellStart"/>
      <w:r>
        <w:rPr>
          <w:rFonts w:ascii="Raleway" w:hAnsi="Raleway"/>
          <w:color w:val="000000" w:themeColor="text1"/>
          <w:sz w:val="25"/>
          <w:szCs w:val="25"/>
        </w:rPr>
        <w:t>Adwords</w:t>
      </w:r>
      <w:proofErr w:type="spellEnd"/>
      <w:r>
        <w:rPr>
          <w:rFonts w:ascii="Raleway" w:hAnsi="Raleway"/>
          <w:color w:val="000000" w:themeColor="text1"/>
          <w:sz w:val="25"/>
          <w:szCs w:val="25"/>
        </w:rPr>
        <w:t xml:space="preserve"> certified</w:t>
      </w:r>
    </w:p>
    <w:p w14:paraId="4545A10F" w14:textId="77777777" w:rsidR="00ED0009" w:rsidRDefault="00ED0009" w:rsidP="00ED0009">
      <w:pPr>
        <w:pStyle w:val="a3"/>
        <w:shd w:val="clear" w:color="auto" w:fill="FFFFFF"/>
        <w:spacing w:before="210" w:beforeAutospacing="0" w:after="315" w:afterAutospacing="0"/>
        <w:ind w:left="720"/>
        <w:textAlignment w:val="baseline"/>
        <w:rPr>
          <w:rFonts w:ascii="Raleway" w:hAnsi="Raleway"/>
          <w:color w:val="000000" w:themeColor="text1"/>
          <w:sz w:val="25"/>
          <w:szCs w:val="25"/>
        </w:rPr>
      </w:pPr>
    </w:p>
    <w:p w14:paraId="3B33EE12" w14:textId="77777777" w:rsidR="00172C35" w:rsidRPr="00172C35" w:rsidRDefault="00172C35" w:rsidP="00ED0009">
      <w:pPr>
        <w:pStyle w:val="a3"/>
        <w:shd w:val="clear" w:color="auto" w:fill="FFFFFF"/>
        <w:spacing w:before="210" w:beforeAutospacing="0" w:after="315" w:afterAutospacing="0"/>
        <w:ind w:left="720"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Other qualities we value in a candidate:</w:t>
      </w:r>
    </w:p>
    <w:p w14:paraId="32F0C595" w14:textId="2DA411AC" w:rsidR="00ED0009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Openness to</w:t>
      </w:r>
      <w:r w:rsidR="00CE1863">
        <w:rPr>
          <w:rFonts w:ascii="Raleway" w:hAnsi="Raleway"/>
          <w:color w:val="000000" w:themeColor="text1"/>
          <w:sz w:val="25"/>
          <w:szCs w:val="25"/>
        </w:rPr>
        <w:t xml:space="preserve"> change and new information</w:t>
      </w:r>
    </w:p>
    <w:p w14:paraId="349F586E" w14:textId="77777777" w:rsidR="00ED0009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Ability to collaborate with others, build trusting relationships and deliver proj</w:t>
      </w:r>
      <w:r w:rsidR="00ED0009">
        <w:rPr>
          <w:rFonts w:ascii="Raleway" w:hAnsi="Raleway"/>
          <w:color w:val="000000" w:themeColor="text1"/>
          <w:sz w:val="25"/>
          <w:szCs w:val="25"/>
        </w:rPr>
        <w:t>ects on time and within budget</w:t>
      </w:r>
    </w:p>
    <w:p w14:paraId="7E045062" w14:textId="77777777" w:rsidR="00ED0009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Capacity to understand and utilize the key perfor</w:t>
      </w:r>
      <w:r w:rsidR="00ED0009">
        <w:rPr>
          <w:rFonts w:ascii="Raleway" w:hAnsi="Raleway"/>
          <w:color w:val="000000" w:themeColor="text1"/>
          <w:sz w:val="25"/>
          <w:szCs w:val="25"/>
        </w:rPr>
        <w:t>mance metrics relevant to role</w:t>
      </w:r>
    </w:p>
    <w:p w14:paraId="2B40DF3F" w14:textId="77777777" w:rsidR="00ED0009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Ability to express facts and ideas in a clear, c</w:t>
      </w:r>
      <w:r w:rsidR="00ED0009">
        <w:rPr>
          <w:rFonts w:ascii="Raleway" w:hAnsi="Raleway"/>
          <w:color w:val="000000" w:themeColor="text1"/>
          <w:sz w:val="25"/>
          <w:szCs w:val="25"/>
        </w:rPr>
        <w:t>onvincing and organized manner</w:t>
      </w:r>
    </w:p>
    <w:p w14:paraId="52410500" w14:textId="33471FD5" w:rsidR="00172C35" w:rsidRPr="00172C35" w:rsidRDefault="00172C35" w:rsidP="00ED0009">
      <w:pPr>
        <w:pStyle w:val="a3"/>
        <w:numPr>
          <w:ilvl w:val="0"/>
          <w:numId w:val="5"/>
        </w:numPr>
        <w:shd w:val="clear" w:color="auto" w:fill="FFFFFF"/>
        <w:spacing w:before="210" w:beforeAutospacing="0" w:after="315" w:afterAutospacing="0"/>
        <w:contextualSpacing/>
        <w:textAlignment w:val="baseline"/>
        <w:rPr>
          <w:rFonts w:ascii="Raleway" w:hAnsi="Raleway"/>
          <w:color w:val="000000" w:themeColor="text1"/>
          <w:sz w:val="25"/>
          <w:szCs w:val="25"/>
        </w:rPr>
      </w:pPr>
      <w:r w:rsidRPr="00172C35">
        <w:rPr>
          <w:rFonts w:ascii="Raleway" w:hAnsi="Raleway"/>
          <w:color w:val="000000" w:themeColor="text1"/>
          <w:sz w:val="25"/>
          <w:szCs w:val="25"/>
        </w:rPr>
        <w:t>Ability to take direction, effectively lead projects and m</w:t>
      </w:r>
      <w:r w:rsidR="00ED0009">
        <w:rPr>
          <w:rFonts w:ascii="Raleway" w:hAnsi="Raleway"/>
          <w:color w:val="000000" w:themeColor="text1"/>
          <w:sz w:val="25"/>
          <w:szCs w:val="25"/>
        </w:rPr>
        <w:t>otivate others to achieve goals</w:t>
      </w:r>
    </w:p>
    <w:p w14:paraId="6867A2AA" w14:textId="187A75FE" w:rsidR="008E04E9" w:rsidRPr="00C46B4C" w:rsidRDefault="004B6EFF">
      <w:pPr>
        <w:rPr>
          <w:rFonts w:ascii="Raleway" w:hAnsi="Raleway"/>
          <w:szCs w:val="27"/>
        </w:rPr>
      </w:pPr>
      <w:r>
        <w:rPr>
          <w:rFonts w:ascii="Raleway" w:hAnsi="Raleway" w:cs="Times New Roman"/>
          <w:color w:val="000000" w:themeColor="text1"/>
          <w:sz w:val="25"/>
          <w:szCs w:val="25"/>
        </w:rPr>
        <w:t>If you’re interest</w:t>
      </w:r>
      <w:r w:rsidR="005D6F7B">
        <w:rPr>
          <w:rFonts w:ascii="Raleway" w:hAnsi="Raleway" w:cs="Times New Roman"/>
          <w:color w:val="000000" w:themeColor="text1"/>
          <w:sz w:val="25"/>
          <w:szCs w:val="25"/>
        </w:rPr>
        <w:t>ed in the role please contact cw</w:t>
      </w:r>
      <w:r>
        <w:rPr>
          <w:rFonts w:ascii="Raleway" w:hAnsi="Raleway" w:cs="Times New Roman"/>
          <w:color w:val="000000" w:themeColor="text1"/>
          <w:sz w:val="25"/>
          <w:szCs w:val="25"/>
        </w:rPr>
        <w:t>@247tickets.com</w:t>
      </w:r>
    </w:p>
    <w:sectPr w:rsidR="008E04E9" w:rsidRPr="00C46B4C" w:rsidSect="005F50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B02"/>
    <w:multiLevelType w:val="hybridMultilevel"/>
    <w:tmpl w:val="D4A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6FD"/>
    <w:multiLevelType w:val="hybridMultilevel"/>
    <w:tmpl w:val="C234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640C"/>
    <w:multiLevelType w:val="hybridMultilevel"/>
    <w:tmpl w:val="B72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EA9"/>
    <w:multiLevelType w:val="hybridMultilevel"/>
    <w:tmpl w:val="167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59CE"/>
    <w:multiLevelType w:val="hybridMultilevel"/>
    <w:tmpl w:val="1904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FA"/>
    <w:rsid w:val="001205DA"/>
    <w:rsid w:val="00172C35"/>
    <w:rsid w:val="00183EA6"/>
    <w:rsid w:val="00327DB8"/>
    <w:rsid w:val="003D54C8"/>
    <w:rsid w:val="003E0440"/>
    <w:rsid w:val="00467E8C"/>
    <w:rsid w:val="004B6EFF"/>
    <w:rsid w:val="004D14B2"/>
    <w:rsid w:val="004D46D4"/>
    <w:rsid w:val="00547D38"/>
    <w:rsid w:val="005812D7"/>
    <w:rsid w:val="005A4E6F"/>
    <w:rsid w:val="005B23A7"/>
    <w:rsid w:val="005D6F7B"/>
    <w:rsid w:val="005F505D"/>
    <w:rsid w:val="00603E7F"/>
    <w:rsid w:val="006A3A0F"/>
    <w:rsid w:val="006E53DF"/>
    <w:rsid w:val="00751B68"/>
    <w:rsid w:val="0077384A"/>
    <w:rsid w:val="007D57FA"/>
    <w:rsid w:val="008150D7"/>
    <w:rsid w:val="00844A4D"/>
    <w:rsid w:val="00854507"/>
    <w:rsid w:val="00877066"/>
    <w:rsid w:val="00895DC5"/>
    <w:rsid w:val="008A6AE0"/>
    <w:rsid w:val="008D129B"/>
    <w:rsid w:val="008E04E9"/>
    <w:rsid w:val="009E0ACF"/>
    <w:rsid w:val="009F4B0A"/>
    <w:rsid w:val="00A160C8"/>
    <w:rsid w:val="00A21E33"/>
    <w:rsid w:val="00A270F2"/>
    <w:rsid w:val="00A622A2"/>
    <w:rsid w:val="00A62C18"/>
    <w:rsid w:val="00A75170"/>
    <w:rsid w:val="00A816FA"/>
    <w:rsid w:val="00AB1747"/>
    <w:rsid w:val="00AC61A0"/>
    <w:rsid w:val="00AE1A5C"/>
    <w:rsid w:val="00AE5926"/>
    <w:rsid w:val="00B64F6D"/>
    <w:rsid w:val="00B8095E"/>
    <w:rsid w:val="00BC5BB8"/>
    <w:rsid w:val="00BD55FD"/>
    <w:rsid w:val="00C36E69"/>
    <w:rsid w:val="00C42958"/>
    <w:rsid w:val="00C46B4C"/>
    <w:rsid w:val="00CE1863"/>
    <w:rsid w:val="00D122E6"/>
    <w:rsid w:val="00DC4822"/>
    <w:rsid w:val="00E63237"/>
    <w:rsid w:val="00E7502E"/>
    <w:rsid w:val="00E9001E"/>
    <w:rsid w:val="00ED0009"/>
    <w:rsid w:val="00EF13A0"/>
    <w:rsid w:val="00F620C9"/>
    <w:rsid w:val="00FD09F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6D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C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FF04F16C7714FA740F47B52C79A9A" ma:contentTypeVersion="8" ma:contentTypeDescription="Create a new document." ma:contentTypeScope="" ma:versionID="30000016712d9ce99b902f2dc9fdd7ea">
  <xsd:schema xmlns:xsd="http://www.w3.org/2001/XMLSchema" xmlns:xs="http://www.w3.org/2001/XMLSchema" xmlns:p="http://schemas.microsoft.com/office/2006/metadata/properties" xmlns:ns2="417088ed-1372-4d80-8f81-384543d32ca9" xmlns:ns3="dcc2b3dd-dace-4012-92b9-ae0c1209bfa6" targetNamespace="http://schemas.microsoft.com/office/2006/metadata/properties" ma:root="true" ma:fieldsID="89cc6dde22ff79110fdfbad63e8125aa" ns2:_="" ns3:_="">
    <xsd:import namespace="417088ed-1372-4d80-8f81-384543d32ca9"/>
    <xsd:import namespace="dcc2b3dd-dace-4012-92b9-ae0c1209b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88ed-1372-4d80-8f81-384543d32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b3dd-dace-4012-92b9-ae0c1209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2B7AF-D5A8-4DB3-96CE-0A97BEE75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7BDB5-319D-4259-9023-15B6DB210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60254-17C9-4B67-B5BA-47C625856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088ed-1372-4d80-8f81-384543d32ca9"/>
    <ds:schemaRef ds:uri="dcc2b3dd-dace-4012-92b9-ae0c1209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Dixon</dc:creator>
  <cp:keywords/>
  <dc:description/>
  <cp:lastModifiedBy>筱华 叶</cp:lastModifiedBy>
  <cp:revision>2</cp:revision>
  <cp:lastPrinted>2017-11-13T07:24:00Z</cp:lastPrinted>
  <dcterms:created xsi:type="dcterms:W3CDTF">2018-08-24T06:56:00Z</dcterms:created>
  <dcterms:modified xsi:type="dcterms:W3CDTF">2018-08-24T06:56:00Z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0x010100B74FF04F16C7714FA740F47B52C79A9A</vt:lpwstr>
  </property>
</Properties>
</file>