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5A" w:rsidRDefault="002329C0" w:rsidP="00B561DC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230926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2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Session Abstract Form</w:t>
      </w:r>
    </w:p>
    <w:p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2FB8" w:rsidRDefault="00406C09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</w:t>
      </w:r>
      <w:r w:rsidR="00AB6666">
        <w:rPr>
          <w:rFonts w:ascii="Arial" w:hAnsi="Arial" w:cs="Arial"/>
        </w:rPr>
        <w:t>to prepare your session abstract</w:t>
      </w:r>
      <w:r w:rsidRPr="009B0167">
        <w:rPr>
          <w:rFonts w:ascii="Arial" w:hAnsi="Arial" w:cs="Arial"/>
        </w:rPr>
        <w:t>.  This will help ensure that you have all of your required information available</w:t>
      </w:r>
      <w:r w:rsidR="00A40258">
        <w:rPr>
          <w:rFonts w:ascii="Arial" w:hAnsi="Arial" w:cs="Arial"/>
        </w:rPr>
        <w:t xml:space="preserve"> when you submit your </w:t>
      </w:r>
      <w:r w:rsidRPr="009B0167">
        <w:rPr>
          <w:rFonts w:ascii="Arial" w:hAnsi="Arial" w:cs="Arial"/>
        </w:rPr>
        <w:t>abstract.</w:t>
      </w:r>
      <w:r w:rsidR="002D2FB8">
        <w:rPr>
          <w:rFonts w:ascii="Arial" w:hAnsi="Arial" w:cs="Arial"/>
        </w:rPr>
        <w:t xml:space="preserve"> </w:t>
      </w:r>
      <w:r w:rsidR="008B4C6A">
        <w:rPr>
          <w:rFonts w:ascii="Arial" w:hAnsi="Arial" w:cs="Arial"/>
        </w:rPr>
        <w:t>All abstracts must be submitted online by the designated deadline</w:t>
      </w:r>
      <w:r w:rsidR="008B4C6A" w:rsidRPr="008011CD">
        <w:rPr>
          <w:rFonts w:ascii="Arial" w:hAnsi="Arial" w:cs="Arial"/>
        </w:rPr>
        <w:t>.</w:t>
      </w:r>
      <w:r w:rsidR="002D2FB8">
        <w:rPr>
          <w:rFonts w:ascii="Arial" w:hAnsi="Arial" w:cs="Arial"/>
        </w:rPr>
        <w:t xml:space="preserve"> </w:t>
      </w:r>
    </w:p>
    <w:p w:rsidR="006949DE" w:rsidRDefault="006949DE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2FB8" w:rsidRDefault="002D2FB8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you have questions regarding</w:t>
      </w:r>
      <w:r w:rsidR="005B4288">
        <w:rPr>
          <w:rFonts w:ascii="Arial" w:hAnsi="Arial" w:cs="Arial"/>
        </w:rPr>
        <w:t xml:space="preserve"> the abstract submission process, please contact </w:t>
      </w:r>
      <w:hyperlink r:id="rId9" w:history="1">
        <w:r w:rsidR="0038428A" w:rsidRPr="005E3FF3">
          <w:rPr>
            <w:rStyle w:val="Hyperlink"/>
            <w:rFonts w:ascii="Arial" w:hAnsi="Arial" w:cs="Arial"/>
          </w:rPr>
          <w:t>erning.ning@DIAglobal.org</w:t>
        </w:r>
      </w:hyperlink>
      <w:r w:rsidR="005B4288">
        <w:rPr>
          <w:rFonts w:ascii="Arial" w:hAnsi="Arial" w:cs="Arial"/>
        </w:rPr>
        <w:t xml:space="preserve"> </w:t>
      </w:r>
    </w:p>
    <w:p w:rsidR="002D2FB8" w:rsidRDefault="002D2FB8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Default="002D2FB8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hyperlink r:id="rId10" w:history="1">
        <w:r w:rsidRPr="0047286B">
          <w:rPr>
            <w:rStyle w:val="Hyperlink"/>
            <w:rFonts w:ascii="Arial" w:hAnsi="Arial" w:cs="Arial"/>
          </w:rPr>
          <w:t>here</w:t>
        </w:r>
      </w:hyperlink>
      <w:r w:rsidRPr="00801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 sample session abstract.</w:t>
      </w: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</w:t>
      </w:r>
      <w:r w:rsidRPr="002D2FB8">
        <w:rPr>
          <w:rFonts w:ascii="Arial" w:eastAsiaTheme="minorEastAsia" w:hAnsi="Arial" w:cs="Arial"/>
          <w:b/>
          <w:color w:val="4F81BD" w:themeColor="accent1"/>
        </w:rPr>
        <w:t>125</w:t>
      </w:r>
      <w:r w:rsidRPr="009B0167">
        <w:rPr>
          <w:rFonts w:ascii="Arial" w:eastAsiaTheme="minorEastAsia" w:hAnsi="Arial" w:cs="Arial"/>
          <w:b/>
        </w:rPr>
        <w:t xml:space="preserve"> character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session.</w:t>
      </w:r>
      <w:r w:rsidRPr="009B0167">
        <w:rPr>
          <w:rFonts w:ascii="Arial" w:hAnsi="Arial" w:cs="Arial"/>
        </w:rPr>
        <w:t xml:space="preserve"> </w:t>
      </w:r>
    </w:p>
    <w:p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Pr="009B0167" w:rsidRDefault="0038428A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Theme</w:t>
      </w:r>
      <w:r w:rsidR="009B0167" w:rsidRPr="008011CD">
        <w:rPr>
          <w:rFonts w:ascii="Arial" w:eastAsiaTheme="minorEastAsia" w:hAnsi="Arial" w:cs="Arial"/>
          <w:b/>
        </w:rPr>
        <w:t xml:space="preserve"> (</w:t>
      </w:r>
      <w:r w:rsidR="009B0167">
        <w:rPr>
          <w:rFonts w:ascii="Arial" w:eastAsiaTheme="minorEastAsia" w:hAnsi="Arial" w:cs="Arial"/>
          <w:b/>
        </w:rPr>
        <w:t>Select one)</w:t>
      </w:r>
      <w:r w:rsidR="00406C09" w:rsidRPr="009B0167">
        <w:rPr>
          <w:rFonts w:ascii="Arial" w:eastAsiaTheme="minorEastAsia" w:hAnsi="Arial" w:cs="Arial"/>
          <w:b/>
        </w:rPr>
        <w:t>:</w:t>
      </w:r>
      <w:r w:rsidR="00406C09" w:rsidRPr="009B0167">
        <w:rPr>
          <w:rFonts w:ascii="Arial" w:eastAsiaTheme="minorEastAsia" w:hAnsi="Arial" w:cs="Arial"/>
        </w:rPr>
        <w:t xml:space="preserve"> </w:t>
      </w:r>
      <w:r w:rsidR="009B0167">
        <w:rPr>
          <w:rFonts w:ascii="Arial" w:eastAsiaTheme="minorEastAsia" w:hAnsi="Arial" w:cs="Arial"/>
        </w:rPr>
        <w:t xml:space="preserve">Choose from the list of </w:t>
      </w:r>
      <w:r w:rsidR="002329C0">
        <w:rPr>
          <w:rFonts w:ascii="Arial" w:eastAsiaTheme="minorEastAsia" w:hAnsi="Arial" w:cs="Arial"/>
        </w:rPr>
        <w:t>t</w:t>
      </w:r>
      <w:r>
        <w:rPr>
          <w:rFonts w:ascii="Arial" w:eastAsiaTheme="minorEastAsia" w:hAnsi="Arial" w:cs="Arial"/>
        </w:rPr>
        <w:t>heme</w:t>
      </w:r>
      <w:r w:rsidR="002329C0">
        <w:rPr>
          <w:rFonts w:ascii="Arial" w:eastAsiaTheme="minorEastAsia" w:hAnsi="Arial" w:cs="Arial"/>
        </w:rPr>
        <w:t>s</w:t>
      </w:r>
      <w:r w:rsidR="009B0167">
        <w:rPr>
          <w:rFonts w:ascii="Arial" w:eastAsiaTheme="minorEastAsia" w:hAnsi="Arial" w:cs="Arial"/>
        </w:rPr>
        <w:t xml:space="preserve"> and select only one that best fits your abstract.  </w:t>
      </w:r>
      <w:r w:rsidR="008A5B76">
        <w:rPr>
          <w:rFonts w:ascii="Arial" w:eastAsiaTheme="minorEastAsia" w:hAnsi="Arial" w:cs="Arial"/>
        </w:rPr>
        <w:t xml:space="preserve">Refer to the </w:t>
      </w:r>
      <w:r w:rsidR="008A5B76" w:rsidRPr="009B0167">
        <w:rPr>
          <w:rFonts w:ascii="Arial" w:eastAsiaTheme="minorEastAsia" w:hAnsi="Arial" w:cs="Arial"/>
        </w:rPr>
        <w:t xml:space="preserve">call for abstracts announcement for a list of </w:t>
      </w:r>
      <w:r w:rsidR="002329C0">
        <w:rPr>
          <w:rFonts w:ascii="Arial" w:eastAsiaTheme="minorEastAsia" w:hAnsi="Arial" w:cs="Arial"/>
        </w:rPr>
        <w:t>t</w:t>
      </w:r>
      <w:r>
        <w:rPr>
          <w:rFonts w:ascii="Arial" w:eastAsiaTheme="minorEastAsia" w:hAnsi="Arial" w:cs="Arial"/>
        </w:rPr>
        <w:t>heme</w:t>
      </w:r>
      <w:r w:rsidR="009B0167" w:rsidRPr="009B0167">
        <w:rPr>
          <w:rFonts w:ascii="Arial" w:eastAsiaTheme="minorEastAsia" w:hAnsi="Arial" w:cs="Arial"/>
        </w:rPr>
        <w:t>.</w:t>
      </w:r>
    </w:p>
    <w:p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:rsidR="00AB6666" w:rsidRDefault="00AB6666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:rsidR="00406C09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</w:t>
      </w:r>
      <w:r w:rsidRPr="002D2FB8">
        <w:rPr>
          <w:rFonts w:ascii="Arial" w:eastAsiaTheme="minorEastAsia" w:hAnsi="Arial" w:cs="Arial"/>
          <w:b/>
          <w:color w:val="4F81BD" w:themeColor="accent1"/>
        </w:rPr>
        <w:t>100</w:t>
      </w:r>
      <w:r w:rsidRPr="00406C09">
        <w:rPr>
          <w:rFonts w:ascii="Arial" w:eastAsiaTheme="minorEastAsia" w:hAnsi="Arial" w:cs="Arial"/>
          <w:b/>
        </w:rPr>
        <w:t xml:space="preserve"> character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session.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Pr="009B0167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Overview (</w:t>
      </w:r>
      <w:r w:rsidRPr="002D2FB8">
        <w:rPr>
          <w:rFonts w:ascii="Arial" w:hAnsi="Arial" w:cs="Arial"/>
          <w:b/>
          <w:color w:val="4F81BD" w:themeColor="accent1"/>
        </w:rPr>
        <w:t>250</w:t>
      </w:r>
      <w:r w:rsidRPr="009B0167">
        <w:rPr>
          <w:rFonts w:ascii="Arial" w:hAnsi="Arial" w:cs="Arial"/>
          <w:b/>
        </w:rPr>
        <w:t xml:space="preserve"> character limit, including spaces):</w:t>
      </w:r>
      <w:r w:rsidR="00A1385C" w:rsidRPr="009B0167">
        <w:rPr>
          <w:rFonts w:ascii="Arial" w:hAnsi="Arial" w:cs="Arial"/>
          <w:b/>
        </w:rPr>
        <w:t xml:space="preserve">  </w:t>
      </w:r>
      <w:r w:rsidRPr="009B0167">
        <w:rPr>
          <w:rFonts w:ascii="Arial" w:hAnsi="Arial" w:cs="Arial"/>
        </w:rPr>
        <w:t>Please provide 2-3 sentenc</w:t>
      </w:r>
      <w:r w:rsidR="009B0167">
        <w:rPr>
          <w:rFonts w:ascii="Arial" w:hAnsi="Arial" w:cs="Arial"/>
        </w:rPr>
        <w:t>es summarizing your abstract. T</w:t>
      </w:r>
      <w:r w:rsidRPr="009B0167">
        <w:rPr>
          <w:rFonts w:ascii="Arial" w:hAnsi="Arial" w:cs="Arial"/>
        </w:rPr>
        <w:t>his summary will be used as the overview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description in the DIA program for marketing purposes.</w:t>
      </w:r>
    </w:p>
    <w:p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Pr="009B0167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</w:t>
      </w:r>
      <w:r w:rsidRPr="002D2FB8">
        <w:rPr>
          <w:rFonts w:ascii="Arial" w:hAnsi="Arial" w:cs="Arial"/>
          <w:b/>
          <w:color w:val="4F81BD" w:themeColor="accent1"/>
        </w:rPr>
        <w:t>2,000</w:t>
      </w:r>
      <w:r w:rsidRPr="009B0167">
        <w:rPr>
          <w:rFonts w:ascii="Arial" w:hAnsi="Arial" w:cs="Arial"/>
          <w:b/>
        </w:rPr>
        <w:t xml:space="preserve"> character limit, including spaces):</w:t>
      </w:r>
    </w:p>
    <w:p w:rsidR="006949DE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>Please provide complete details about your abstract. Information such as scientific, technical,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process issues, design/methods, results/outcomes, case studies, statistics, key findings, etc., that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would support your abstract should be included here. This information will be used by the Program</w:t>
      </w:r>
      <w:r w:rsidR="00A1385C" w:rsidRPr="009B0167">
        <w:rPr>
          <w:rFonts w:ascii="Arial" w:hAnsi="Arial" w:cs="Arial"/>
        </w:rPr>
        <w:t xml:space="preserve"> </w:t>
      </w:r>
      <w:r w:rsidR="006949DE">
        <w:rPr>
          <w:rFonts w:ascii="Arial" w:hAnsi="Arial" w:cs="Arial"/>
        </w:rPr>
        <w:t>Committee to learn m</w:t>
      </w:r>
      <w:r w:rsidRPr="009B0167">
        <w:rPr>
          <w:rFonts w:ascii="Arial" w:hAnsi="Arial" w:cs="Arial"/>
        </w:rPr>
        <w:t>ore about the purpose of your abstract.</w:t>
      </w:r>
      <w:r w:rsidR="006949DE">
        <w:rPr>
          <w:rFonts w:ascii="Arial" w:hAnsi="Arial" w:cs="Arial"/>
        </w:rPr>
        <w:t xml:space="preserve">  </w:t>
      </w:r>
    </w:p>
    <w:p w:rsidR="006949DE" w:rsidRDefault="006949DE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007B" w:rsidRDefault="00A2007B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 abstract is being submitted on behalf of a specific DIA Community, please note that here.</w:t>
      </w:r>
    </w:p>
    <w:p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38428A" w:rsidRDefault="0038428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:rsid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428A" w:rsidRDefault="0038428A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428A" w:rsidRDefault="0038428A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428A" w:rsidRDefault="0038428A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428A" w:rsidRDefault="0038428A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428A" w:rsidRDefault="0038428A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428A" w:rsidRPr="009B0167" w:rsidRDefault="0038428A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Pr="009B0167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Speaker Details</w:t>
      </w:r>
    </w:p>
    <w:p w:rsidR="002D2FB8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Please provide at least one </w:t>
      </w:r>
      <w:r w:rsidR="002D2FB8">
        <w:rPr>
          <w:rFonts w:ascii="Arial" w:hAnsi="Arial" w:cs="Arial"/>
        </w:rPr>
        <w:t xml:space="preserve">proposed </w:t>
      </w:r>
      <w:r w:rsidRPr="009B0167">
        <w:rPr>
          <w:rFonts w:ascii="Arial" w:hAnsi="Arial" w:cs="Arial"/>
        </w:rPr>
        <w:t>speaker name and contact information at the time of submitting this session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abstract. **Please do not invite the speaker until receiving a response from DIA regarding the status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of your submission. </w:t>
      </w:r>
    </w:p>
    <w:p w:rsidR="002D2FB8" w:rsidRDefault="002D2FB8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>The following information will need to be completed. Fields followed by an * are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required.</w:t>
      </w:r>
    </w:p>
    <w:p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Prefix: </w:t>
      </w:r>
    </w:p>
    <w:p w:rsidR="00406C09" w:rsidRPr="009B0167" w:rsidRDefault="00406C09" w:rsidP="003842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First Name:* </w:t>
      </w:r>
    </w:p>
    <w:p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Last Name:* </w:t>
      </w:r>
    </w:p>
    <w:p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Degrees:* </w:t>
      </w:r>
    </w:p>
    <w:p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Job Title:* </w:t>
      </w:r>
    </w:p>
    <w:p w:rsidR="009B0167" w:rsidRDefault="00406C09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GothamNarrow-Book" w:hAnsi="GothamNarrow-Book" w:cs="GothamNarrow-Book"/>
        </w:rPr>
        <w:t>Company:*</w:t>
      </w:r>
      <w:r w:rsidR="009B0167" w:rsidRPr="009B0167">
        <w:rPr>
          <w:rFonts w:ascii="Arial" w:hAnsi="Arial" w:cs="Arial"/>
        </w:rPr>
        <w:t xml:space="preserve"> </w:t>
      </w:r>
    </w:p>
    <w:p w:rsidR="009B0167" w:rsidRDefault="0038428A" w:rsidP="009B016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9B0167" w:rsidRPr="009B0167">
        <w:rPr>
          <w:rFonts w:ascii="Arial" w:hAnsi="Arial" w:cs="Arial"/>
        </w:rPr>
        <w:t xml:space="preserve">:* </w:t>
      </w:r>
    </w:p>
    <w:p w:rsidR="009B0167" w:rsidRDefault="009B0167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City:* </w:t>
      </w:r>
    </w:p>
    <w:p w:rsidR="009B0167" w:rsidRDefault="009B0167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State/Province:* </w:t>
      </w:r>
    </w:p>
    <w:p w:rsidR="009B0167" w:rsidRDefault="009B0167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>Zip/Postal Code:*</w:t>
      </w:r>
    </w:p>
    <w:p w:rsidR="009B0167" w:rsidRDefault="009B0167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Country:* </w:t>
      </w:r>
    </w:p>
    <w:p w:rsidR="009B0167" w:rsidRDefault="009B0167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Phone:* </w:t>
      </w:r>
    </w:p>
    <w:p w:rsidR="00406C09" w:rsidRDefault="009B0167" w:rsidP="009B0167">
      <w:pPr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hAnsi="Arial" w:cs="Arial"/>
        </w:rPr>
        <w:t>email:*</w:t>
      </w:r>
    </w:p>
    <w:p w:rsidR="002D2FB8" w:rsidRDefault="002D2FB8" w:rsidP="009B0167">
      <w:pPr>
        <w:spacing w:after="0" w:line="240" w:lineRule="auto"/>
        <w:ind w:left="720"/>
        <w:rPr>
          <w:rFonts w:ascii="Arial" w:hAnsi="Arial" w:cs="Arial"/>
        </w:rPr>
      </w:pPr>
    </w:p>
    <w:p w:rsidR="002D2FB8" w:rsidRDefault="002D2FB8" w:rsidP="009B0167">
      <w:pPr>
        <w:spacing w:after="0" w:line="240" w:lineRule="auto"/>
        <w:ind w:left="720"/>
        <w:rPr>
          <w:rFonts w:ascii="Arial" w:hAnsi="Arial" w:cs="Arial"/>
        </w:rPr>
      </w:pPr>
    </w:p>
    <w:p w:rsidR="002D2FB8" w:rsidRDefault="002D2FB8" w:rsidP="009B0167">
      <w:pPr>
        <w:spacing w:after="0" w:line="240" w:lineRule="auto"/>
        <w:ind w:left="720"/>
        <w:rPr>
          <w:rFonts w:ascii="Arial" w:hAnsi="Arial" w:cs="Arial"/>
        </w:rPr>
      </w:pPr>
    </w:p>
    <w:p w:rsidR="002D2FB8" w:rsidRDefault="002D2FB8" w:rsidP="002D2FB8">
      <w:pPr>
        <w:spacing w:after="0" w:line="240" w:lineRule="auto"/>
        <w:rPr>
          <w:rFonts w:ascii="Arial" w:hAnsi="Arial" w:cs="Arial"/>
        </w:rPr>
      </w:pPr>
    </w:p>
    <w:p w:rsidR="002D2FB8" w:rsidRPr="009B0167" w:rsidRDefault="002D2FB8" w:rsidP="002D2FB8">
      <w:pPr>
        <w:spacing w:after="0" w:line="240" w:lineRule="auto"/>
        <w:rPr>
          <w:rFonts w:ascii="Arial" w:hAnsi="Arial" w:cs="Arial"/>
        </w:rPr>
      </w:pPr>
    </w:p>
    <w:sectPr w:rsidR="002D2FB8" w:rsidRPr="009B0167" w:rsidSect="008011CD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Narrow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C"/>
    <w:rsid w:val="0000338F"/>
    <w:rsid w:val="000D2EC6"/>
    <w:rsid w:val="001703D9"/>
    <w:rsid w:val="00183DF1"/>
    <w:rsid w:val="00187787"/>
    <w:rsid w:val="001A2831"/>
    <w:rsid w:val="001A38B9"/>
    <w:rsid w:val="001B4875"/>
    <w:rsid w:val="001C55E2"/>
    <w:rsid w:val="002329C0"/>
    <w:rsid w:val="00261436"/>
    <w:rsid w:val="002D2FB8"/>
    <w:rsid w:val="0030415C"/>
    <w:rsid w:val="00333258"/>
    <w:rsid w:val="0037117E"/>
    <w:rsid w:val="00373999"/>
    <w:rsid w:val="0038428A"/>
    <w:rsid w:val="003A09F5"/>
    <w:rsid w:val="003F0836"/>
    <w:rsid w:val="003F0B0C"/>
    <w:rsid w:val="00406C09"/>
    <w:rsid w:val="00423B84"/>
    <w:rsid w:val="00437262"/>
    <w:rsid w:val="00440816"/>
    <w:rsid w:val="0047286B"/>
    <w:rsid w:val="00491C59"/>
    <w:rsid w:val="00582E32"/>
    <w:rsid w:val="005B4288"/>
    <w:rsid w:val="005C01B4"/>
    <w:rsid w:val="005D475A"/>
    <w:rsid w:val="0063519F"/>
    <w:rsid w:val="006949DE"/>
    <w:rsid w:val="006E4FD0"/>
    <w:rsid w:val="00707D56"/>
    <w:rsid w:val="0074344A"/>
    <w:rsid w:val="00795703"/>
    <w:rsid w:val="00797EF4"/>
    <w:rsid w:val="008011CD"/>
    <w:rsid w:val="00815F1C"/>
    <w:rsid w:val="00816BA7"/>
    <w:rsid w:val="008941A3"/>
    <w:rsid w:val="008A338D"/>
    <w:rsid w:val="008A5B76"/>
    <w:rsid w:val="008B4C6A"/>
    <w:rsid w:val="00962A57"/>
    <w:rsid w:val="009806DA"/>
    <w:rsid w:val="009B0167"/>
    <w:rsid w:val="009B27E7"/>
    <w:rsid w:val="00A0336F"/>
    <w:rsid w:val="00A1385C"/>
    <w:rsid w:val="00A14AE1"/>
    <w:rsid w:val="00A2007B"/>
    <w:rsid w:val="00A40258"/>
    <w:rsid w:val="00A420CF"/>
    <w:rsid w:val="00A43B04"/>
    <w:rsid w:val="00AB6666"/>
    <w:rsid w:val="00B561DC"/>
    <w:rsid w:val="00B658F7"/>
    <w:rsid w:val="00B8462D"/>
    <w:rsid w:val="00B92999"/>
    <w:rsid w:val="00C00845"/>
    <w:rsid w:val="00C364BC"/>
    <w:rsid w:val="00C423AA"/>
    <w:rsid w:val="00CD36B9"/>
    <w:rsid w:val="00D1469C"/>
    <w:rsid w:val="00D30DC0"/>
    <w:rsid w:val="00D4191B"/>
    <w:rsid w:val="00DF2ECC"/>
    <w:rsid w:val="00E279E0"/>
    <w:rsid w:val="00E92066"/>
    <w:rsid w:val="00E96D6C"/>
    <w:rsid w:val="00EB5168"/>
    <w:rsid w:val="00F12FC2"/>
    <w:rsid w:val="00FB7E17"/>
    <w:rsid w:val="00FD4594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9EFF5-C035-43F0-B3C6-7B2F73F4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2.diaglobal.org/~/media/PDFs/Abstracts/Session-Sampl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ning.ning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8D796AE-0228-4AAD-847A-842BEB8E2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B8EC7D-0F49-4181-AA61-FD6A146250FC}">
  <ds:schemaRefs>
    <ds:schemaRef ds:uri="http://schemas.microsoft.com/office/2006/metadata/properties"/>
    <ds:schemaRef ds:uri="d9d0f46b-f6a6-4db7-a277-b2edc3298236"/>
  </ds:schemaRefs>
</ds:datastoreItem>
</file>

<file path=customXml/itemProps3.xml><?xml version="1.0" encoding="utf-8"?>
<ds:datastoreItem xmlns:ds="http://schemas.openxmlformats.org/officeDocument/2006/customXml" ds:itemID="{EC36A123-48F7-4048-92AF-D410322B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2C4DA-5B3B-41A0-963B-6F0DA21487D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Erning Ning</cp:lastModifiedBy>
  <cp:revision>7</cp:revision>
  <dcterms:created xsi:type="dcterms:W3CDTF">2017-07-12T19:52:00Z</dcterms:created>
  <dcterms:modified xsi:type="dcterms:W3CDTF">2018-08-01T05:58:00Z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