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入学申请表</w:t>
      </w:r>
    </w:p>
    <w:tbl>
      <w:tblPr>
        <w:tblStyle w:val="4"/>
        <w:tblW w:w="98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83"/>
        <w:gridCol w:w="2742"/>
        <w:gridCol w:w="731"/>
        <w:gridCol w:w="365"/>
        <w:gridCol w:w="1096"/>
        <w:gridCol w:w="731"/>
        <w:gridCol w:w="914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姓名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性别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出生日期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籍贯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民族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身份证号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最高学历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专业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工作单位</w:t>
            </w:r>
          </w:p>
        </w:tc>
        <w:tc>
          <w:tcPr>
            <w:tcW w:w="2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职务</w:t>
            </w: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职称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87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联系地址</w:t>
            </w:r>
          </w:p>
        </w:tc>
        <w:tc>
          <w:tcPr>
            <w:tcW w:w="58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邮编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办公电话</w:t>
            </w:r>
          </w:p>
        </w:tc>
        <w:tc>
          <w:tcPr>
            <w:tcW w:w="3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传真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97" w:rightChars="-9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电子信箱</w:t>
            </w:r>
          </w:p>
        </w:tc>
        <w:tc>
          <w:tcPr>
            <w:tcW w:w="3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手机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微信号</w:t>
            </w:r>
          </w:p>
        </w:tc>
        <w:tc>
          <w:tcPr>
            <w:tcW w:w="3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Q Q  </w:t>
            </w:r>
            <w:r>
              <w:rPr>
                <w:rFonts w:hint="eastAsia" w:ascii="Times New Roman" w:hAnsi="Times New Roman" w:cs="Times New Roman"/>
                <w:bCs/>
              </w:rPr>
              <w:t>号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87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单位名称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所属行业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单位性质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单位地址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单位法人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联系电话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资产总额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职工人数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中国贸促会培训中心审查意见</w:t>
            </w:r>
          </w:p>
        </w:tc>
        <w:tc>
          <w:tcPr>
            <w:tcW w:w="8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工业和信息化部中小企业司审查意见</w:t>
            </w:r>
          </w:p>
        </w:tc>
        <w:tc>
          <w:tcPr>
            <w:tcW w:w="8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您对教学的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要求与建议</w:t>
            </w:r>
          </w:p>
        </w:tc>
        <w:tc>
          <w:tcPr>
            <w:tcW w:w="8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tabs>
          <w:tab w:val="left" w:pos="720"/>
        </w:tabs>
        <w:ind w:left="-899" w:leftChars="-428"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注：</w:t>
      </w:r>
      <w:r>
        <w:rPr>
          <w:rFonts w:ascii="Times New Roman" w:hAnsi="Times New Roman" w:cs="Times New Roman"/>
          <w:szCs w:val="21"/>
        </w:rPr>
        <w:t>1.</w:t>
      </w:r>
      <w:r>
        <w:rPr>
          <w:rFonts w:hint="eastAsia" w:ascii="Times New Roman" w:hAnsi="Times New Roman" w:cs="Times New Roman"/>
          <w:szCs w:val="21"/>
        </w:rPr>
        <w:t>此表复制有效。所填信息仅用于入学资格审核工作，对外保密。</w:t>
      </w:r>
    </w:p>
    <w:p>
      <w:pPr>
        <w:tabs>
          <w:tab w:val="left" w:pos="720"/>
        </w:tabs>
        <w:ind w:left="-899" w:leftChars="-428" w:firstLine="838" w:firstLineChars="39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hint="eastAsia" w:ascii="Times New Roman" w:hAnsi="Times New Roman" w:cs="Times New Roman"/>
          <w:szCs w:val="21"/>
        </w:rPr>
        <w:t>请完整填写报名表后，并通过电子邮件或传真至中国贸促会培训中心：</w:t>
      </w:r>
    </w:p>
    <w:p>
      <w:pPr>
        <w:tabs>
          <w:tab w:val="left" w:pos="0"/>
        </w:tabs>
        <w:ind w:firstLine="103" w:firstLineChars="4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邮箱：</w:t>
      </w:r>
      <w:r>
        <w:rPr>
          <w:rFonts w:ascii="Times New Roman" w:hAnsi="Times New Roman" w:cs="Times New Roman"/>
          <w:szCs w:val="21"/>
        </w:rPr>
        <w:t>liyuqiong@ccpit.org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wangjj@ccpit.org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wangkaiyu01@ccpit.org  </w:t>
      </w:r>
    </w:p>
    <w:p>
      <w:pPr>
        <w:tabs>
          <w:tab w:val="left" w:pos="0"/>
        </w:tabs>
        <w:ind w:firstLine="103" w:firstLineChars="4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传真：</w:t>
      </w:r>
      <w:r>
        <w:rPr>
          <w:rFonts w:ascii="Times New Roman" w:hAnsi="Times New Roman" w:cs="Times New Roman"/>
          <w:szCs w:val="21"/>
        </w:rPr>
        <w:t>010-82217292</w:t>
      </w:r>
    </w:p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5229225</wp:posOffset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75pt;margin-top:0pt;height:18.15pt;width:35.05pt;mso-position-horizontal-relative:margin;mso-wrap-style:none;z-index:251658240;mso-width-relative:page;mso-height-relative:page;" filled="f" stroked="f" coordsize="21600,21600" o:gfxdata="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5REp7VAAAABwEAAA8AAAAAAAAA&#10;AQAgAAAAIgAAAGRycy9kb3ducmV2LnhtbFBLAQIUABQAAAAIAIdO4kAXvOAzFAIAAAU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F5409"/>
    <w:rsid w:val="300F54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2016-07-28T07:40:00Z</dcterms:created>
  <dc:creator>ccoic-peixun</dc:creator>
  <cp:lastModifiedBy>ccoic-peixun</cp:lastModifiedBy>
  <dcterms:modified xsi:type="dcterms:W3CDTF">2016-07-28T07:41:03Z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