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 1.</w:t>
      </w:r>
    </w:p>
    <w:p>
      <w:pPr>
        <w:spacing w:line="500" w:lineRule="exact"/>
        <w:rPr>
          <w:rFonts w:hint="eastAsia" w:ascii="仿宋_GB2312" w:hAnsi="仿宋" w:eastAsia="仿宋_GB2312"/>
          <w:sz w:val="30"/>
          <w:szCs w:val="30"/>
        </w:rPr>
      </w:pPr>
    </w:p>
    <w:p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中国企业品牌故事演讲比赛活动推进机构备案表</w:t>
      </w:r>
    </w:p>
    <w:p>
      <w:pPr>
        <w:rPr>
          <w:rFonts w:hint="eastAsia" w:ascii="仿宋" w:hAnsi="仿宋" w:eastAsia="仿宋"/>
          <w:kern w:val="0"/>
          <w:sz w:val="30"/>
          <w:szCs w:val="30"/>
        </w:rPr>
      </w:pPr>
    </w:p>
    <w:tbl>
      <w:tblPr>
        <w:tblStyle w:val="3"/>
        <w:tblW w:w="9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020"/>
        <w:gridCol w:w="1124"/>
        <w:gridCol w:w="939"/>
        <w:gridCol w:w="3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单位名称</w:t>
            </w:r>
          </w:p>
        </w:tc>
        <w:tc>
          <w:tcPr>
            <w:tcW w:w="7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 xml:space="preserve">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赛区描述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地域范围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（以行政区划为标准）</w:t>
            </w:r>
          </w:p>
        </w:tc>
        <w:tc>
          <w:tcPr>
            <w:tcW w:w="5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行业范围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（以参赛企业行业为准）</w:t>
            </w:r>
          </w:p>
        </w:tc>
        <w:tc>
          <w:tcPr>
            <w:tcW w:w="5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其他具体说明</w:t>
            </w:r>
          </w:p>
        </w:tc>
        <w:tc>
          <w:tcPr>
            <w:tcW w:w="5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预计参赛企业数</w:t>
            </w:r>
          </w:p>
        </w:tc>
        <w:tc>
          <w:tcPr>
            <w:tcW w:w="5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领导姓名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职务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联系电话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邮箱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联系人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职务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联系电话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邮箱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地址</w:t>
            </w:r>
          </w:p>
        </w:tc>
        <w:tc>
          <w:tcPr>
            <w:tcW w:w="7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单位简介</w:t>
            </w:r>
          </w:p>
        </w:tc>
        <w:tc>
          <w:tcPr>
            <w:tcW w:w="7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备注：请于</w:t>
      </w:r>
      <w:r>
        <w:rPr>
          <w:rFonts w:ascii="仿宋_GB2312" w:hAnsi="仿宋" w:eastAsia="仿宋_GB2312"/>
          <w:sz w:val="30"/>
          <w:szCs w:val="30"/>
        </w:rPr>
        <w:t>201</w:t>
      </w:r>
      <w:r>
        <w:rPr>
          <w:rFonts w:hint="eastAsia" w:ascii="仿宋_GB2312" w:hAnsi="仿宋" w:eastAsia="仿宋_GB2312"/>
          <w:sz w:val="30"/>
          <w:szCs w:val="30"/>
        </w:rPr>
        <w:t>7年9月20日前传真至</w:t>
      </w:r>
      <w:r>
        <w:rPr>
          <w:rFonts w:ascii="仿宋_GB2312" w:hAnsi="仿宋" w:eastAsia="仿宋_GB2312"/>
          <w:sz w:val="30"/>
          <w:szCs w:val="30"/>
        </w:rPr>
        <w:t>010-</w:t>
      </w:r>
      <w:r>
        <w:rPr>
          <w:rFonts w:hint="eastAsia" w:ascii="仿宋_GB2312" w:hAnsi="Arial" w:eastAsia="仿宋_GB2312" w:cs="Arial"/>
          <w:sz w:val="30"/>
          <w:szCs w:val="30"/>
        </w:rPr>
        <w:t>66094220</w:t>
      </w:r>
      <w:r>
        <w:rPr>
          <w:rFonts w:hint="eastAsia" w:ascii="仿宋_GB2312" w:hAnsi="仿宋" w:eastAsia="仿宋_GB2312"/>
          <w:sz w:val="30"/>
          <w:szCs w:val="30"/>
        </w:rPr>
        <w:t>，同时WORD版本发送邮件至</w:t>
      </w:r>
      <w:r>
        <w:rPr>
          <w:rFonts w:hint="eastAsia" w:ascii="仿宋_GB2312" w:hAnsi="Arial" w:eastAsia="仿宋_GB2312" w:cs="Arial"/>
          <w:sz w:val="30"/>
          <w:szCs w:val="30"/>
        </w:rPr>
        <w:t>ccpitzyf@163.com</w:t>
      </w:r>
      <w:r>
        <w:rPr>
          <w:rFonts w:hint="eastAsia" w:ascii="仿宋_GB2312" w:hAnsi="仿宋" w:eastAsia="仿宋_GB2312"/>
          <w:sz w:val="30"/>
          <w:szCs w:val="30"/>
        </w:rPr>
        <w:t xml:space="preserve"> 。</w:t>
      </w:r>
    </w:p>
    <w:p>
      <w:bookmarkStart w:id="0" w:name="_GoBack"/>
      <w:bookmarkEnd w:id="0"/>
    </w:p>
    <w:sectPr>
      <w:pgSz w:w="11906" w:h="16838"/>
      <w:pgMar w:top="1304" w:right="1418" w:bottom="130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23E06"/>
    <w:rsid w:val="61A23E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2017-09-04T08:11:00Z</dcterms:created>
  <dc:creator>ccpitABC</dc:creator>
  <cp:lastModifiedBy>ccpitABC</cp:lastModifiedBy>
  <dcterms:modified xsi:type="dcterms:W3CDTF">2017-09-04T08:12:04Z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